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A393" w14:textId="4C6E56FC" w:rsidR="006F7849" w:rsidRPr="006F7849" w:rsidRDefault="006F7849" w:rsidP="006F7849">
      <w:pPr>
        <w:jc w:val="center"/>
        <w:rPr>
          <w:b/>
          <w:bCs/>
          <w:sz w:val="32"/>
          <w:szCs w:val="32"/>
        </w:rPr>
      </w:pPr>
      <w:r w:rsidRPr="006F7849">
        <w:rPr>
          <w:b/>
          <w:bCs/>
          <w:sz w:val="32"/>
          <w:szCs w:val="32"/>
        </w:rPr>
        <w:t>Kamenický Šenov BTM ČR kategorie U11</w:t>
      </w:r>
    </w:p>
    <w:p w14:paraId="08035037" w14:textId="67C02A2D" w:rsidR="00362184" w:rsidRDefault="00E538D8" w:rsidP="00AC7A71">
      <w:pPr>
        <w:pStyle w:val="Odstavecseseznamem"/>
        <w:numPr>
          <w:ilvl w:val="0"/>
          <w:numId w:val="2"/>
        </w:numPr>
        <w:tabs>
          <w:tab w:val="left" w:pos="2835"/>
        </w:tabs>
        <w:spacing w:after="0"/>
        <w:rPr>
          <w:sz w:val="24"/>
        </w:rPr>
      </w:pPr>
      <w:r>
        <w:rPr>
          <w:sz w:val="24"/>
        </w:rPr>
        <w:t xml:space="preserve">Pořadatel </w:t>
      </w:r>
      <w:r>
        <w:rPr>
          <w:sz w:val="24"/>
        </w:rPr>
        <w:tab/>
      </w:r>
      <w:r w:rsidR="006F7849" w:rsidRPr="00362184">
        <w:rPr>
          <w:sz w:val="24"/>
        </w:rPr>
        <w:t xml:space="preserve">AST Kamenický Šenov </w:t>
      </w:r>
      <w:proofErr w:type="spellStart"/>
      <w:r w:rsidR="006F7849" w:rsidRPr="00362184">
        <w:rPr>
          <w:sz w:val="24"/>
        </w:rPr>
        <w:t>z.s</w:t>
      </w:r>
      <w:proofErr w:type="spellEnd"/>
      <w:r w:rsidR="006F7849" w:rsidRPr="00362184">
        <w:rPr>
          <w:sz w:val="24"/>
        </w:rPr>
        <w:t xml:space="preserve">. z pověření České asociace stolního tenisu </w:t>
      </w:r>
    </w:p>
    <w:p w14:paraId="419C0DF0" w14:textId="521EE679" w:rsidR="00362184" w:rsidRDefault="006F7849" w:rsidP="00AC7A71">
      <w:pPr>
        <w:pStyle w:val="Odstavecseseznamem"/>
        <w:numPr>
          <w:ilvl w:val="0"/>
          <w:numId w:val="2"/>
        </w:numPr>
        <w:tabs>
          <w:tab w:val="left" w:pos="2835"/>
        </w:tabs>
        <w:spacing w:after="0"/>
        <w:rPr>
          <w:sz w:val="24"/>
        </w:rPr>
      </w:pPr>
      <w:r w:rsidRPr="00362184">
        <w:rPr>
          <w:sz w:val="24"/>
        </w:rPr>
        <w:t xml:space="preserve">Datum sobota </w:t>
      </w:r>
      <w:r w:rsidR="00E538D8">
        <w:rPr>
          <w:sz w:val="24"/>
        </w:rPr>
        <w:tab/>
      </w:r>
      <w:r w:rsidRPr="00362184">
        <w:rPr>
          <w:sz w:val="24"/>
        </w:rPr>
        <w:t xml:space="preserve">3. 12. 2022 </w:t>
      </w:r>
    </w:p>
    <w:p w14:paraId="2B75F8EF" w14:textId="760F22A1" w:rsidR="00362184" w:rsidRDefault="00E538D8" w:rsidP="00AC7A71">
      <w:pPr>
        <w:pStyle w:val="Odstavecseseznamem"/>
        <w:numPr>
          <w:ilvl w:val="0"/>
          <w:numId w:val="2"/>
        </w:numPr>
        <w:tabs>
          <w:tab w:val="left" w:pos="2835"/>
        </w:tabs>
        <w:spacing w:after="0"/>
        <w:rPr>
          <w:sz w:val="24"/>
        </w:rPr>
      </w:pPr>
      <w:r>
        <w:rPr>
          <w:sz w:val="24"/>
        </w:rPr>
        <w:t>Místo</w:t>
      </w:r>
      <w:r>
        <w:rPr>
          <w:sz w:val="24"/>
        </w:rPr>
        <w:tab/>
      </w:r>
      <w:r w:rsidR="006F7849" w:rsidRPr="00362184">
        <w:rPr>
          <w:sz w:val="24"/>
        </w:rPr>
        <w:t xml:space="preserve">ZŠ Kamenický Šenov, Náměstí Míru 616 </w:t>
      </w:r>
    </w:p>
    <w:p w14:paraId="3257B867" w14:textId="5FF177E5" w:rsidR="00E538D8" w:rsidRDefault="006F7849" w:rsidP="00AC7A71">
      <w:pPr>
        <w:pStyle w:val="Odstavecseseznamem"/>
        <w:numPr>
          <w:ilvl w:val="0"/>
          <w:numId w:val="2"/>
        </w:numPr>
        <w:tabs>
          <w:tab w:val="left" w:pos="2835"/>
        </w:tabs>
        <w:spacing w:after="0"/>
        <w:rPr>
          <w:sz w:val="24"/>
        </w:rPr>
      </w:pPr>
      <w:r w:rsidRPr="00E538D8">
        <w:rPr>
          <w:sz w:val="24"/>
        </w:rPr>
        <w:t>Ředitel turnaje</w:t>
      </w:r>
      <w:r w:rsidR="00E538D8" w:rsidRPr="00E538D8">
        <w:rPr>
          <w:sz w:val="24"/>
        </w:rPr>
        <w:t xml:space="preserve"> </w:t>
      </w:r>
      <w:r w:rsidR="00E538D8">
        <w:rPr>
          <w:sz w:val="24"/>
        </w:rPr>
        <w:tab/>
      </w:r>
      <w:r w:rsidR="00AB1D10">
        <w:rPr>
          <w:sz w:val="24"/>
        </w:rPr>
        <w:t xml:space="preserve">Petr </w:t>
      </w:r>
      <w:proofErr w:type="spellStart"/>
      <w:r w:rsidR="00AB1D10">
        <w:rPr>
          <w:sz w:val="24"/>
        </w:rPr>
        <w:t>Korp</w:t>
      </w:r>
      <w:proofErr w:type="spellEnd"/>
      <w:r w:rsidR="00AB1D10">
        <w:rPr>
          <w:sz w:val="24"/>
        </w:rPr>
        <w:t>, 732605903</w:t>
      </w:r>
    </w:p>
    <w:p w14:paraId="12F649EF" w14:textId="35889B0E" w:rsidR="00AC7A71" w:rsidRDefault="006F7849" w:rsidP="00AC7A71">
      <w:pPr>
        <w:pStyle w:val="Odstavecseseznamem"/>
        <w:numPr>
          <w:ilvl w:val="0"/>
          <w:numId w:val="2"/>
        </w:numPr>
        <w:tabs>
          <w:tab w:val="left" w:pos="2835"/>
        </w:tabs>
        <w:spacing w:after="0"/>
        <w:rPr>
          <w:sz w:val="24"/>
        </w:rPr>
      </w:pPr>
      <w:r w:rsidRPr="00E538D8">
        <w:rPr>
          <w:sz w:val="24"/>
        </w:rPr>
        <w:t xml:space="preserve">Rozhodčí </w:t>
      </w:r>
      <w:r w:rsidR="00E538D8" w:rsidRPr="00E538D8">
        <w:rPr>
          <w:sz w:val="24"/>
        </w:rPr>
        <w:tab/>
        <w:t xml:space="preserve">VR: </w:t>
      </w:r>
      <w:r w:rsidR="00AB1D10">
        <w:rPr>
          <w:sz w:val="24"/>
        </w:rPr>
        <w:t>Iva Vondrová</w:t>
      </w:r>
      <w:r w:rsidR="00AE0BDA" w:rsidRPr="00E538D8">
        <w:rPr>
          <w:sz w:val="24"/>
        </w:rPr>
        <w:t xml:space="preserve">        </w:t>
      </w:r>
      <w:r w:rsidRPr="00E538D8">
        <w:rPr>
          <w:sz w:val="24"/>
        </w:rPr>
        <w:t xml:space="preserve"> </w:t>
      </w:r>
    </w:p>
    <w:p w14:paraId="5D103E67" w14:textId="6FB8F3AB" w:rsidR="00362184" w:rsidRPr="00E538D8" w:rsidRDefault="00AC7A71" w:rsidP="00AC7A71">
      <w:pPr>
        <w:pStyle w:val="Odstavecseseznamem"/>
        <w:tabs>
          <w:tab w:val="left" w:pos="2835"/>
        </w:tabs>
        <w:spacing w:after="0"/>
        <w:rPr>
          <w:sz w:val="24"/>
        </w:rPr>
      </w:pPr>
      <w:r>
        <w:rPr>
          <w:sz w:val="24"/>
        </w:rPr>
        <w:tab/>
      </w:r>
      <w:r w:rsidR="006F7849" w:rsidRPr="00E538D8">
        <w:rPr>
          <w:sz w:val="24"/>
        </w:rPr>
        <w:t xml:space="preserve">ZVR: </w:t>
      </w:r>
      <w:r w:rsidR="00AB1D10">
        <w:rPr>
          <w:sz w:val="24"/>
        </w:rPr>
        <w:t>Petr Sudek, Kuba Vrabec</w:t>
      </w:r>
    </w:p>
    <w:p w14:paraId="19E75394" w14:textId="02009284" w:rsidR="00362184" w:rsidRDefault="006F7849" w:rsidP="00AC7A71">
      <w:pPr>
        <w:pStyle w:val="Odstavecseseznamem"/>
        <w:numPr>
          <w:ilvl w:val="0"/>
          <w:numId w:val="2"/>
        </w:numPr>
        <w:tabs>
          <w:tab w:val="left" w:pos="2835"/>
        </w:tabs>
        <w:spacing w:after="0"/>
        <w:rPr>
          <w:sz w:val="24"/>
        </w:rPr>
      </w:pPr>
      <w:r w:rsidRPr="00362184">
        <w:rPr>
          <w:sz w:val="24"/>
        </w:rPr>
        <w:t xml:space="preserve">Hlavní pořadatel </w:t>
      </w:r>
      <w:r w:rsidR="00AC7A71">
        <w:rPr>
          <w:sz w:val="24"/>
        </w:rPr>
        <w:tab/>
      </w:r>
      <w:r w:rsidR="00AB1D10">
        <w:rPr>
          <w:sz w:val="24"/>
        </w:rPr>
        <w:t>AST Kamenický Šenov</w:t>
      </w:r>
    </w:p>
    <w:p w14:paraId="635B82EF" w14:textId="5ED8F687" w:rsidR="00362184" w:rsidRDefault="006F7849" w:rsidP="00AC7A71">
      <w:pPr>
        <w:pStyle w:val="Odstavecseseznamem"/>
        <w:numPr>
          <w:ilvl w:val="0"/>
          <w:numId w:val="2"/>
        </w:numPr>
        <w:tabs>
          <w:tab w:val="left" w:pos="2835"/>
        </w:tabs>
        <w:spacing w:after="0"/>
        <w:rPr>
          <w:sz w:val="24"/>
        </w:rPr>
      </w:pPr>
      <w:r w:rsidRPr="00362184">
        <w:rPr>
          <w:sz w:val="24"/>
        </w:rPr>
        <w:t xml:space="preserve">Rozhodčí u stolu </w:t>
      </w:r>
      <w:r w:rsidR="00AC7A71">
        <w:rPr>
          <w:sz w:val="24"/>
        </w:rPr>
        <w:tab/>
      </w:r>
      <w:r w:rsidRPr="00362184">
        <w:rPr>
          <w:sz w:val="24"/>
        </w:rPr>
        <w:t xml:space="preserve">K jednotlivým zápasům </w:t>
      </w:r>
      <w:proofErr w:type="gramStart"/>
      <w:r w:rsidRPr="00362184">
        <w:rPr>
          <w:sz w:val="24"/>
        </w:rPr>
        <w:t>určí</w:t>
      </w:r>
      <w:proofErr w:type="gramEnd"/>
      <w:r w:rsidRPr="00362184">
        <w:rPr>
          <w:sz w:val="24"/>
        </w:rPr>
        <w:t xml:space="preserve"> VR nebo ZVR </w:t>
      </w:r>
    </w:p>
    <w:p w14:paraId="5D1A75C2" w14:textId="65ECE925" w:rsidR="00362184" w:rsidRDefault="006F7849" w:rsidP="00AC7A71">
      <w:pPr>
        <w:pStyle w:val="Odstavecseseznamem"/>
        <w:numPr>
          <w:ilvl w:val="0"/>
          <w:numId w:val="2"/>
        </w:numPr>
        <w:tabs>
          <w:tab w:val="left" w:pos="2835"/>
        </w:tabs>
        <w:spacing w:after="0"/>
        <w:rPr>
          <w:sz w:val="24"/>
        </w:rPr>
      </w:pPr>
      <w:r w:rsidRPr="00362184">
        <w:rPr>
          <w:sz w:val="24"/>
        </w:rPr>
        <w:t xml:space="preserve">Přihlášky </w:t>
      </w:r>
      <w:r w:rsidR="00AC7A71">
        <w:rPr>
          <w:sz w:val="24"/>
        </w:rPr>
        <w:tab/>
      </w:r>
      <w:r w:rsidRPr="00362184">
        <w:rPr>
          <w:sz w:val="24"/>
        </w:rPr>
        <w:t xml:space="preserve">hráči a hráčky se přihlašují prostřednictvím registru ČAST </w:t>
      </w:r>
      <w:r w:rsidR="00870D8E">
        <w:rPr>
          <w:sz w:val="24"/>
        </w:rPr>
        <w:t>nejpozději</w:t>
      </w:r>
      <w:r w:rsidR="00AB1D10">
        <w:rPr>
          <w:sz w:val="24"/>
        </w:rPr>
        <w:t xml:space="preserve"> do   30.11.</w:t>
      </w:r>
    </w:p>
    <w:p w14:paraId="19206EFE" w14:textId="0FCE9204" w:rsidR="00362184" w:rsidRDefault="006F7849" w:rsidP="00AC7A71">
      <w:pPr>
        <w:pStyle w:val="Odstavecseseznamem"/>
        <w:numPr>
          <w:ilvl w:val="0"/>
          <w:numId w:val="2"/>
        </w:numPr>
        <w:tabs>
          <w:tab w:val="left" w:pos="2835"/>
        </w:tabs>
        <w:spacing w:after="0"/>
        <w:rPr>
          <w:sz w:val="24"/>
        </w:rPr>
      </w:pPr>
      <w:r w:rsidRPr="00362184">
        <w:rPr>
          <w:sz w:val="24"/>
        </w:rPr>
        <w:t xml:space="preserve">Vklady </w:t>
      </w:r>
      <w:r w:rsidR="00AC7A71">
        <w:rPr>
          <w:sz w:val="24"/>
        </w:rPr>
        <w:tab/>
      </w:r>
      <w:r w:rsidRPr="00362184">
        <w:rPr>
          <w:sz w:val="24"/>
        </w:rPr>
        <w:t xml:space="preserve">350 Kč za hráče, hráči nepřihlášeni v termínu 400 Kč </w:t>
      </w:r>
    </w:p>
    <w:p w14:paraId="43EEBEEB" w14:textId="0C4ECCEF" w:rsidR="00AE0BDA" w:rsidRPr="00362184" w:rsidRDefault="006F7849" w:rsidP="00AC7A71">
      <w:pPr>
        <w:pStyle w:val="Odstavecseseznamem"/>
        <w:numPr>
          <w:ilvl w:val="0"/>
          <w:numId w:val="2"/>
        </w:numPr>
        <w:tabs>
          <w:tab w:val="left" w:pos="2835"/>
        </w:tabs>
        <w:spacing w:after="0"/>
        <w:rPr>
          <w:sz w:val="24"/>
        </w:rPr>
      </w:pPr>
      <w:r w:rsidRPr="00362184">
        <w:rPr>
          <w:sz w:val="24"/>
        </w:rPr>
        <w:t xml:space="preserve">Časový pořad </w:t>
      </w:r>
    </w:p>
    <w:p w14:paraId="7A45B337" w14:textId="392683F6" w:rsidR="00AE0BDA" w:rsidRPr="00362184" w:rsidRDefault="00AC7A71" w:rsidP="007F6CC9">
      <w:pPr>
        <w:tabs>
          <w:tab w:val="left" w:pos="2835"/>
          <w:tab w:val="left" w:pos="4253"/>
        </w:tabs>
        <w:spacing w:after="0"/>
        <w:ind w:firstLine="2127"/>
        <w:rPr>
          <w:sz w:val="24"/>
        </w:rPr>
      </w:pPr>
      <w:r>
        <w:rPr>
          <w:sz w:val="24"/>
        </w:rPr>
        <w:tab/>
      </w:r>
      <w:r w:rsidR="006F7849" w:rsidRPr="00362184">
        <w:rPr>
          <w:sz w:val="24"/>
        </w:rPr>
        <w:t xml:space="preserve">8.30 – 10.00 </w:t>
      </w:r>
      <w:r w:rsidR="00362184">
        <w:rPr>
          <w:sz w:val="24"/>
        </w:rPr>
        <w:tab/>
      </w:r>
      <w:r w:rsidR="006F7849" w:rsidRPr="00362184">
        <w:rPr>
          <w:sz w:val="24"/>
        </w:rPr>
        <w:t xml:space="preserve">možnost tréninku </w:t>
      </w:r>
    </w:p>
    <w:p w14:paraId="1AC63A7F" w14:textId="15A13EA0" w:rsidR="00AE0BDA" w:rsidRPr="00362184" w:rsidRDefault="00AC7A71" w:rsidP="007F6CC9">
      <w:pPr>
        <w:tabs>
          <w:tab w:val="left" w:pos="2835"/>
          <w:tab w:val="left" w:pos="4253"/>
        </w:tabs>
        <w:spacing w:after="0"/>
        <w:ind w:firstLine="2127"/>
        <w:rPr>
          <w:sz w:val="24"/>
        </w:rPr>
      </w:pPr>
      <w:r>
        <w:rPr>
          <w:sz w:val="24"/>
        </w:rPr>
        <w:tab/>
      </w:r>
      <w:r w:rsidR="006F7849" w:rsidRPr="00362184">
        <w:rPr>
          <w:sz w:val="24"/>
        </w:rPr>
        <w:t xml:space="preserve">8.45 – 9.30 </w:t>
      </w:r>
      <w:r w:rsidR="00362184">
        <w:rPr>
          <w:sz w:val="24"/>
        </w:rPr>
        <w:tab/>
      </w:r>
      <w:r w:rsidR="006F7849" w:rsidRPr="00362184">
        <w:rPr>
          <w:sz w:val="24"/>
        </w:rPr>
        <w:t xml:space="preserve">prezence účastníků </w:t>
      </w:r>
    </w:p>
    <w:p w14:paraId="53E50389" w14:textId="65EC33D3" w:rsidR="00AE0BDA" w:rsidRPr="00362184" w:rsidRDefault="00AC7A71" w:rsidP="007F6CC9">
      <w:pPr>
        <w:tabs>
          <w:tab w:val="left" w:pos="2835"/>
          <w:tab w:val="left" w:pos="4253"/>
        </w:tabs>
        <w:spacing w:after="0"/>
        <w:ind w:firstLine="2127"/>
        <w:rPr>
          <w:sz w:val="24"/>
        </w:rPr>
      </w:pPr>
      <w:r>
        <w:rPr>
          <w:sz w:val="24"/>
        </w:rPr>
        <w:tab/>
      </w:r>
      <w:r w:rsidR="006F7849" w:rsidRPr="00362184">
        <w:rPr>
          <w:sz w:val="24"/>
        </w:rPr>
        <w:t xml:space="preserve">10.00 </w:t>
      </w:r>
      <w:r w:rsidR="00362184">
        <w:rPr>
          <w:sz w:val="24"/>
        </w:rPr>
        <w:tab/>
      </w:r>
      <w:r w:rsidR="006F7849" w:rsidRPr="00362184">
        <w:rPr>
          <w:sz w:val="24"/>
        </w:rPr>
        <w:t xml:space="preserve">nástup a zahájení soutěží </w:t>
      </w:r>
    </w:p>
    <w:p w14:paraId="75886B65" w14:textId="318D0C3B" w:rsidR="006F7849" w:rsidRPr="00362184" w:rsidRDefault="00AC7A71" w:rsidP="007F6CC9">
      <w:pPr>
        <w:tabs>
          <w:tab w:val="left" w:pos="2835"/>
          <w:tab w:val="left" w:pos="4253"/>
        </w:tabs>
        <w:spacing w:after="0"/>
        <w:ind w:firstLine="2127"/>
        <w:rPr>
          <w:sz w:val="24"/>
        </w:rPr>
      </w:pPr>
      <w:r>
        <w:rPr>
          <w:sz w:val="24"/>
        </w:rPr>
        <w:tab/>
      </w:r>
      <w:r w:rsidR="006F7849" w:rsidRPr="00362184">
        <w:rPr>
          <w:sz w:val="24"/>
        </w:rPr>
        <w:t xml:space="preserve">16.00 </w:t>
      </w:r>
      <w:r w:rsidR="00362184">
        <w:rPr>
          <w:sz w:val="24"/>
        </w:rPr>
        <w:tab/>
      </w:r>
      <w:r w:rsidR="006F7849" w:rsidRPr="00362184">
        <w:rPr>
          <w:sz w:val="24"/>
        </w:rPr>
        <w:t xml:space="preserve">předpokládaný konec turnaje </w:t>
      </w:r>
    </w:p>
    <w:p w14:paraId="7F3EF731" w14:textId="4E5486DF" w:rsidR="00362184" w:rsidRPr="006767F1" w:rsidRDefault="006F7849" w:rsidP="00036142">
      <w:pPr>
        <w:pStyle w:val="Odstavecseseznamem"/>
        <w:numPr>
          <w:ilvl w:val="0"/>
          <w:numId w:val="2"/>
        </w:numPr>
        <w:tabs>
          <w:tab w:val="left" w:pos="2835"/>
        </w:tabs>
        <w:spacing w:after="0"/>
        <w:rPr>
          <w:sz w:val="24"/>
        </w:rPr>
      </w:pPr>
      <w:r w:rsidRPr="006767F1">
        <w:rPr>
          <w:sz w:val="24"/>
        </w:rPr>
        <w:t xml:space="preserve">Ubytování </w:t>
      </w:r>
      <w:r w:rsidR="00AC7A71" w:rsidRPr="006767F1">
        <w:rPr>
          <w:sz w:val="24"/>
        </w:rPr>
        <w:tab/>
      </w:r>
      <w:r w:rsidR="006767F1" w:rsidRPr="006767F1">
        <w:rPr>
          <w:sz w:val="24"/>
        </w:rPr>
        <w:t xml:space="preserve">Internát Sklářské školy Nový Bor, Nemocniční 635.2 a 3 lůžkové </w:t>
      </w:r>
      <w:proofErr w:type="gramStart"/>
      <w:r w:rsidR="006767F1" w:rsidRPr="006767F1">
        <w:rPr>
          <w:sz w:val="24"/>
        </w:rPr>
        <w:t xml:space="preserve">pokoje,   </w:t>
      </w:r>
      <w:proofErr w:type="gramEnd"/>
      <w:r w:rsidR="006767F1" w:rsidRPr="006767F1">
        <w:rPr>
          <w:sz w:val="24"/>
        </w:rPr>
        <w:t xml:space="preserve">   cena 350 Kč, </w:t>
      </w:r>
      <w:r w:rsidRPr="006767F1">
        <w:rPr>
          <w:sz w:val="24"/>
        </w:rPr>
        <w:t>o</w:t>
      </w:r>
      <w:r w:rsidR="006767F1" w:rsidRPr="006767F1">
        <w:rPr>
          <w:sz w:val="24"/>
        </w:rPr>
        <w:t>mezený počet míst. Kontakt p. Janás 733553</w:t>
      </w:r>
      <w:r w:rsidR="00870D8E">
        <w:rPr>
          <w:sz w:val="24"/>
        </w:rPr>
        <w:t xml:space="preserve">902 </w:t>
      </w:r>
      <w:r w:rsidR="00870D8E" w:rsidRPr="00870D8E">
        <w:rPr>
          <w:sz w:val="24"/>
        </w:rPr>
        <w:t>http://www.glassschool.cz/</w:t>
      </w:r>
      <w:r w:rsidRPr="006767F1">
        <w:rPr>
          <w:sz w:val="24"/>
        </w:rPr>
        <w:t xml:space="preserve"> </w:t>
      </w:r>
    </w:p>
    <w:p w14:paraId="6ECD9E9A" w14:textId="4466D62E" w:rsidR="00362184" w:rsidRDefault="006F7849" w:rsidP="00AC7A71">
      <w:pPr>
        <w:pStyle w:val="Odstavecseseznamem"/>
        <w:numPr>
          <w:ilvl w:val="0"/>
          <w:numId w:val="2"/>
        </w:numPr>
        <w:tabs>
          <w:tab w:val="left" w:pos="2835"/>
        </w:tabs>
        <w:spacing w:after="0"/>
        <w:rPr>
          <w:sz w:val="24"/>
        </w:rPr>
      </w:pPr>
      <w:r w:rsidRPr="00362184">
        <w:rPr>
          <w:sz w:val="24"/>
        </w:rPr>
        <w:t xml:space="preserve"> Občerstvení </w:t>
      </w:r>
      <w:r w:rsidR="00AC7A71">
        <w:rPr>
          <w:sz w:val="24"/>
        </w:rPr>
        <w:tab/>
      </w:r>
      <w:r w:rsidRPr="00362184">
        <w:rPr>
          <w:sz w:val="24"/>
        </w:rPr>
        <w:t xml:space="preserve">bude zajištěno v místě konání turnaje </w:t>
      </w:r>
    </w:p>
    <w:p w14:paraId="4A5D804A" w14:textId="77777777" w:rsidR="00AC7A71" w:rsidRDefault="006F7849" w:rsidP="00AC7A71">
      <w:pPr>
        <w:pStyle w:val="Odstavecseseznamem"/>
        <w:numPr>
          <w:ilvl w:val="0"/>
          <w:numId w:val="2"/>
        </w:numPr>
        <w:tabs>
          <w:tab w:val="left" w:pos="2835"/>
        </w:tabs>
        <w:spacing w:after="0"/>
        <w:rPr>
          <w:sz w:val="24"/>
        </w:rPr>
      </w:pPr>
      <w:r w:rsidRPr="00362184">
        <w:rPr>
          <w:sz w:val="24"/>
        </w:rPr>
        <w:t xml:space="preserve"> Předpis </w:t>
      </w:r>
      <w:r w:rsidR="00AC7A71">
        <w:rPr>
          <w:sz w:val="24"/>
        </w:rPr>
        <w:tab/>
      </w:r>
      <w:r w:rsidRPr="00362184">
        <w:rPr>
          <w:sz w:val="24"/>
        </w:rPr>
        <w:t>hraje se podle Pravidel stolního tenisu, Soutěžního řádu stolního tenisu,</w:t>
      </w:r>
    </w:p>
    <w:p w14:paraId="32C12AFA" w14:textId="281D4154" w:rsidR="00362184" w:rsidRDefault="00AC7A71" w:rsidP="00AC7A71">
      <w:pPr>
        <w:pStyle w:val="Odstavecseseznamem"/>
        <w:tabs>
          <w:tab w:val="left" w:pos="2835"/>
        </w:tabs>
        <w:spacing w:after="0"/>
        <w:rPr>
          <w:sz w:val="24"/>
        </w:rPr>
      </w:pPr>
      <w:r>
        <w:rPr>
          <w:sz w:val="24"/>
        </w:rPr>
        <w:tab/>
      </w:r>
      <w:r w:rsidR="006F7849" w:rsidRPr="00362184">
        <w:rPr>
          <w:sz w:val="24"/>
        </w:rPr>
        <w:t xml:space="preserve">Rozpisu BTM ČR U11 a podle ustanovení tohoto rozpisu </w:t>
      </w:r>
    </w:p>
    <w:p w14:paraId="6E821D40" w14:textId="77777777" w:rsidR="00362184" w:rsidRDefault="006F7849" w:rsidP="00AC7A71">
      <w:pPr>
        <w:pStyle w:val="Odstavecseseznamem"/>
        <w:numPr>
          <w:ilvl w:val="0"/>
          <w:numId w:val="2"/>
        </w:numPr>
        <w:tabs>
          <w:tab w:val="left" w:pos="2835"/>
        </w:tabs>
        <w:spacing w:after="0"/>
        <w:rPr>
          <w:sz w:val="24"/>
        </w:rPr>
        <w:sectPr w:rsidR="00362184" w:rsidSect="00E538D8">
          <w:headerReference w:type="default" r:id="rId7"/>
          <w:footerReference w:type="default" r:id="rId8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  <w:r w:rsidRPr="00362184">
        <w:rPr>
          <w:sz w:val="24"/>
        </w:rPr>
        <w:t xml:space="preserve"> Soutěžní disciplíny </w:t>
      </w:r>
      <w:r w:rsidR="00362184">
        <w:rPr>
          <w:sz w:val="24"/>
        </w:rPr>
        <w:br/>
      </w:r>
    </w:p>
    <w:p w14:paraId="3E6F4C04" w14:textId="2EEA76FD" w:rsidR="00362184" w:rsidRDefault="006F7849" w:rsidP="007F6CC9">
      <w:pPr>
        <w:pStyle w:val="Odstavecseseznamem"/>
        <w:tabs>
          <w:tab w:val="left" w:pos="2410"/>
          <w:tab w:val="left" w:pos="2552"/>
        </w:tabs>
        <w:spacing w:after="0"/>
        <w:rPr>
          <w:sz w:val="24"/>
        </w:rPr>
        <w:sectPr w:rsidR="00362184" w:rsidSect="007F6CC9">
          <w:type w:val="continuous"/>
          <w:pgSz w:w="11906" w:h="16838"/>
          <w:pgMar w:top="1417" w:right="1841" w:bottom="1417" w:left="2977" w:header="708" w:footer="708" w:gutter="0"/>
          <w:cols w:num="2" w:space="141"/>
          <w:docGrid w:linePitch="360"/>
        </w:sectPr>
      </w:pPr>
      <w:r w:rsidRPr="00362184">
        <w:rPr>
          <w:sz w:val="24"/>
        </w:rPr>
        <w:t xml:space="preserve">dvouhra chlapců </w:t>
      </w:r>
      <w:r w:rsidR="007F6CC9">
        <w:rPr>
          <w:sz w:val="24"/>
        </w:rPr>
        <w:tab/>
      </w:r>
      <w:r w:rsidR="007F6CC9">
        <w:rPr>
          <w:sz w:val="24"/>
        </w:rPr>
        <w:tab/>
      </w:r>
      <w:r w:rsidRPr="00362184">
        <w:rPr>
          <w:sz w:val="24"/>
        </w:rPr>
        <w:t xml:space="preserve">U11 </w:t>
      </w:r>
      <w:r w:rsidR="00362184">
        <w:rPr>
          <w:sz w:val="24"/>
        </w:rPr>
        <w:br/>
      </w:r>
      <w:r w:rsidRPr="00362184">
        <w:rPr>
          <w:sz w:val="24"/>
        </w:rPr>
        <w:t xml:space="preserve">dvouhra dívek </w:t>
      </w:r>
      <w:r w:rsidR="007F6CC9">
        <w:rPr>
          <w:sz w:val="24"/>
        </w:rPr>
        <w:tab/>
      </w:r>
      <w:r w:rsidR="007F6CC9">
        <w:rPr>
          <w:sz w:val="24"/>
        </w:rPr>
        <w:tab/>
      </w:r>
      <w:r w:rsidRPr="00362184">
        <w:rPr>
          <w:sz w:val="24"/>
        </w:rPr>
        <w:t xml:space="preserve">U11 </w:t>
      </w:r>
      <w:r w:rsidR="00362184">
        <w:rPr>
          <w:sz w:val="24"/>
        </w:rPr>
        <w:br/>
      </w:r>
      <w:r w:rsidRPr="00362184">
        <w:rPr>
          <w:sz w:val="24"/>
        </w:rPr>
        <w:t xml:space="preserve">čtyřhra chlapců </w:t>
      </w:r>
      <w:r w:rsidR="007F6CC9">
        <w:rPr>
          <w:sz w:val="24"/>
        </w:rPr>
        <w:tab/>
      </w:r>
      <w:r w:rsidR="007F6CC9">
        <w:rPr>
          <w:sz w:val="24"/>
        </w:rPr>
        <w:tab/>
      </w:r>
      <w:r w:rsidRPr="00362184">
        <w:rPr>
          <w:sz w:val="24"/>
        </w:rPr>
        <w:t xml:space="preserve">U11 </w:t>
      </w:r>
      <w:r w:rsidR="00362184">
        <w:rPr>
          <w:sz w:val="24"/>
        </w:rPr>
        <w:br/>
      </w:r>
      <w:r w:rsidRPr="00362184">
        <w:rPr>
          <w:sz w:val="24"/>
        </w:rPr>
        <w:t xml:space="preserve">čtyřhra dívek </w:t>
      </w:r>
      <w:r w:rsidR="007F6CC9">
        <w:rPr>
          <w:sz w:val="24"/>
        </w:rPr>
        <w:tab/>
      </w:r>
      <w:r w:rsidRPr="00362184">
        <w:rPr>
          <w:sz w:val="24"/>
        </w:rPr>
        <w:t xml:space="preserve">U11 </w:t>
      </w:r>
      <w:r w:rsidR="00362184">
        <w:rPr>
          <w:sz w:val="24"/>
        </w:rPr>
        <w:br/>
      </w:r>
      <w:r w:rsidRPr="00362184">
        <w:rPr>
          <w:sz w:val="24"/>
        </w:rPr>
        <w:t xml:space="preserve">útěcha chlapců </w:t>
      </w:r>
      <w:r w:rsidR="007F6CC9">
        <w:rPr>
          <w:sz w:val="24"/>
        </w:rPr>
        <w:tab/>
      </w:r>
      <w:r w:rsidRPr="00362184">
        <w:rPr>
          <w:sz w:val="24"/>
        </w:rPr>
        <w:t xml:space="preserve">U11 </w:t>
      </w:r>
      <w:r w:rsidR="00362184">
        <w:rPr>
          <w:sz w:val="24"/>
        </w:rPr>
        <w:br/>
        <w:t xml:space="preserve">útěcha dívek </w:t>
      </w:r>
      <w:r w:rsidR="007F6CC9">
        <w:rPr>
          <w:sz w:val="24"/>
        </w:rPr>
        <w:tab/>
      </w:r>
      <w:r w:rsidR="00362184">
        <w:rPr>
          <w:sz w:val="24"/>
        </w:rPr>
        <w:t>U11</w:t>
      </w:r>
    </w:p>
    <w:p w14:paraId="4168F362" w14:textId="3C7561E1" w:rsidR="00362184" w:rsidRDefault="006F7849" w:rsidP="00AC7A71">
      <w:pPr>
        <w:pStyle w:val="Odstavecseseznamem"/>
        <w:numPr>
          <w:ilvl w:val="0"/>
          <w:numId w:val="2"/>
        </w:numPr>
        <w:tabs>
          <w:tab w:val="left" w:pos="2268"/>
        </w:tabs>
        <w:spacing w:after="0"/>
        <w:ind w:left="284" w:hanging="426"/>
        <w:rPr>
          <w:sz w:val="24"/>
        </w:rPr>
      </w:pPr>
      <w:r w:rsidRPr="00362184">
        <w:rPr>
          <w:sz w:val="24"/>
        </w:rPr>
        <w:t>Míčky</w:t>
      </w:r>
      <w:r w:rsidR="00AC7A71">
        <w:rPr>
          <w:sz w:val="24"/>
        </w:rPr>
        <w:tab/>
      </w:r>
      <w:proofErr w:type="spellStart"/>
      <w:r w:rsidRPr="00362184">
        <w:rPr>
          <w:sz w:val="24"/>
        </w:rPr>
        <w:t>Joola</w:t>
      </w:r>
      <w:proofErr w:type="spellEnd"/>
      <w:r w:rsidRPr="00362184">
        <w:rPr>
          <w:sz w:val="24"/>
        </w:rPr>
        <w:t xml:space="preserve"> Prime 40+ </w:t>
      </w:r>
    </w:p>
    <w:p w14:paraId="055FF4C8" w14:textId="77777777" w:rsidR="00AC7A71" w:rsidRDefault="006F7849" w:rsidP="00AC7A71">
      <w:pPr>
        <w:pStyle w:val="Odstavecseseznamem"/>
        <w:numPr>
          <w:ilvl w:val="0"/>
          <w:numId w:val="2"/>
        </w:numPr>
        <w:tabs>
          <w:tab w:val="left" w:pos="2268"/>
        </w:tabs>
        <w:spacing w:after="0"/>
        <w:ind w:left="284" w:hanging="426"/>
        <w:rPr>
          <w:sz w:val="24"/>
        </w:rPr>
      </w:pPr>
      <w:r w:rsidRPr="00362184">
        <w:rPr>
          <w:sz w:val="24"/>
        </w:rPr>
        <w:t xml:space="preserve">Ceny </w:t>
      </w:r>
      <w:r w:rsidR="00AC7A71">
        <w:rPr>
          <w:sz w:val="24"/>
        </w:rPr>
        <w:tab/>
      </w:r>
      <w:r w:rsidRPr="00362184">
        <w:rPr>
          <w:sz w:val="24"/>
        </w:rPr>
        <w:t xml:space="preserve">Oceněni budou hráči na 1. – 3. místě v soutěži dvouher, </w:t>
      </w:r>
    </w:p>
    <w:p w14:paraId="4D98D72B" w14:textId="6BC88C2F" w:rsidR="006F7849" w:rsidRPr="00362184" w:rsidRDefault="00AC7A71" w:rsidP="00AC7A71">
      <w:pPr>
        <w:pStyle w:val="Odstavecseseznamem"/>
        <w:tabs>
          <w:tab w:val="left" w:pos="2268"/>
        </w:tabs>
        <w:spacing w:after="0"/>
        <w:ind w:left="284"/>
        <w:rPr>
          <w:sz w:val="24"/>
        </w:rPr>
      </w:pPr>
      <w:r>
        <w:rPr>
          <w:sz w:val="24"/>
        </w:rPr>
        <w:tab/>
      </w:r>
      <w:r w:rsidR="006F7849" w:rsidRPr="00362184">
        <w:rPr>
          <w:sz w:val="24"/>
        </w:rPr>
        <w:t xml:space="preserve">1. – 3. místě v soutěži čtyřher a 1. a 2. místě v útěše </w:t>
      </w:r>
    </w:p>
    <w:p w14:paraId="7D62D2FD" w14:textId="07B6D3E0" w:rsidR="006F7849" w:rsidRPr="00362184" w:rsidRDefault="00AC7A71" w:rsidP="00E538D8">
      <w:pPr>
        <w:spacing w:after="0"/>
        <w:rPr>
          <w:sz w:val="24"/>
        </w:rPr>
      </w:pPr>
      <w:r>
        <w:rPr>
          <w:sz w:val="24"/>
        </w:rPr>
        <w:br/>
      </w:r>
      <w:r w:rsidR="006F7849" w:rsidRPr="00362184">
        <w:rPr>
          <w:sz w:val="24"/>
        </w:rPr>
        <w:t>V případě nařízení omezení pro konání akcí vydaných Vládou ČR příp. Ministerstvem Zdravotnictví ČR bude pořadatel účastníky neprodleně informovat. Účastníci jsou povinni se těmito opatřeními řídit.</w:t>
      </w:r>
    </w:p>
    <w:p w14:paraId="7AE558B8" w14:textId="77777777" w:rsidR="006F7849" w:rsidRPr="00362184" w:rsidRDefault="006F7849" w:rsidP="007A71BF">
      <w:pPr>
        <w:spacing w:after="0"/>
        <w:rPr>
          <w:sz w:val="24"/>
        </w:rPr>
      </w:pPr>
    </w:p>
    <w:p w14:paraId="29D65013" w14:textId="34B4CEBE" w:rsidR="00EF4C31" w:rsidRPr="00362184" w:rsidRDefault="006F7849" w:rsidP="00362184">
      <w:pPr>
        <w:tabs>
          <w:tab w:val="center" w:pos="7088"/>
        </w:tabs>
        <w:spacing w:after="0"/>
        <w:ind w:left="6372" w:hanging="6372"/>
        <w:rPr>
          <w:sz w:val="24"/>
        </w:rPr>
      </w:pPr>
      <w:r w:rsidRPr="00362184">
        <w:rPr>
          <w:sz w:val="24"/>
        </w:rPr>
        <w:t>V Praze dne 16. 10. 2022</w:t>
      </w:r>
      <w:proofErr w:type="gramStart"/>
      <w:r w:rsidR="00362184">
        <w:rPr>
          <w:sz w:val="24"/>
        </w:rPr>
        <w:tab/>
        <w:t xml:space="preserve">  </w:t>
      </w:r>
      <w:r w:rsidR="006767F1">
        <w:rPr>
          <w:sz w:val="24"/>
        </w:rPr>
        <w:t>Petr</w:t>
      </w:r>
      <w:proofErr w:type="gramEnd"/>
      <w:r w:rsidR="006767F1">
        <w:rPr>
          <w:sz w:val="24"/>
        </w:rPr>
        <w:t xml:space="preserve"> </w:t>
      </w:r>
      <w:proofErr w:type="spellStart"/>
      <w:r w:rsidR="006767F1">
        <w:rPr>
          <w:sz w:val="24"/>
        </w:rPr>
        <w:t>Korp</w:t>
      </w:r>
      <w:proofErr w:type="spellEnd"/>
      <w:r w:rsidRPr="00362184">
        <w:rPr>
          <w:sz w:val="24"/>
        </w:rPr>
        <w:t xml:space="preserve"> </w:t>
      </w:r>
      <w:r w:rsidR="00362184">
        <w:rPr>
          <w:sz w:val="24"/>
        </w:rPr>
        <w:br/>
      </w:r>
    </w:p>
    <w:sectPr w:rsidR="00EF4C31" w:rsidRPr="00362184" w:rsidSect="0036218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5666" w14:textId="77777777" w:rsidR="001A3368" w:rsidRDefault="001A3368" w:rsidP="00284351">
      <w:pPr>
        <w:spacing w:after="0" w:line="240" w:lineRule="auto"/>
      </w:pPr>
      <w:r>
        <w:separator/>
      </w:r>
    </w:p>
  </w:endnote>
  <w:endnote w:type="continuationSeparator" w:id="0">
    <w:p w14:paraId="54F8CE3A" w14:textId="77777777" w:rsidR="001A3368" w:rsidRDefault="001A3368" w:rsidP="0028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E583" w14:textId="77777777" w:rsidR="00284351" w:rsidRDefault="00284351" w:rsidP="00284351">
    <w:pPr>
      <w:pStyle w:val="Zpat"/>
      <w:tabs>
        <w:tab w:val="left" w:pos="851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D67D30" wp14:editId="428D8330">
              <wp:simplePos x="0" y="0"/>
              <wp:positionH relativeFrom="column">
                <wp:posOffset>-433070</wp:posOffset>
              </wp:positionH>
              <wp:positionV relativeFrom="paragraph">
                <wp:posOffset>73025</wp:posOffset>
              </wp:positionV>
              <wp:extent cx="6534150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E095DE" id="Přímá spojnic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1pt,5.75pt" to="480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" strokecolor="#4579b8 [3044]"/>
          </w:pict>
        </mc:Fallback>
      </mc:AlternateContent>
    </w:r>
  </w:p>
  <w:p w14:paraId="40738C82" w14:textId="77777777" w:rsidR="00284351" w:rsidRPr="00E730E0" w:rsidRDefault="00284351" w:rsidP="00284351">
    <w:pPr>
      <w:pStyle w:val="Zpat"/>
      <w:tabs>
        <w:tab w:val="left" w:pos="851"/>
      </w:tabs>
      <w:rPr>
        <w:rFonts w:ascii="Arial" w:hAnsi="Arial" w:cs="Arial"/>
        <w:b/>
        <w:color w:val="000000" w:themeColor="text1"/>
        <w:sz w:val="20"/>
      </w:rPr>
    </w:pPr>
    <w:r>
      <w:rPr>
        <w:rFonts w:ascii="Arial" w:hAnsi="Arial" w:cs="Arial"/>
        <w:b/>
        <w:sz w:val="20"/>
      </w:rPr>
      <w:tab/>
    </w:r>
    <w:r w:rsidRPr="00E730E0">
      <w:rPr>
        <w:rFonts w:ascii="Arial" w:hAnsi="Arial" w:cs="Arial"/>
        <w:b/>
        <w:color w:val="000000" w:themeColor="text1"/>
        <w:sz w:val="20"/>
      </w:rPr>
      <w:t xml:space="preserve">AST Kamenický Šenov </w:t>
    </w:r>
    <w:proofErr w:type="spellStart"/>
    <w:r w:rsidRPr="00E730E0">
      <w:rPr>
        <w:rFonts w:ascii="Arial" w:hAnsi="Arial" w:cs="Arial"/>
        <w:b/>
        <w:color w:val="000000" w:themeColor="text1"/>
        <w:sz w:val="20"/>
      </w:rPr>
      <w:t>z.s</w:t>
    </w:r>
    <w:proofErr w:type="spellEnd"/>
    <w:r w:rsidRPr="00E730E0">
      <w:rPr>
        <w:rFonts w:ascii="Arial" w:hAnsi="Arial" w:cs="Arial"/>
        <w:b/>
        <w:color w:val="000000" w:themeColor="text1"/>
        <w:sz w:val="20"/>
      </w:rPr>
      <w:t>.</w:t>
    </w:r>
  </w:p>
  <w:p w14:paraId="2BE240BA" w14:textId="77777777" w:rsidR="00284351" w:rsidRPr="00E730E0" w:rsidRDefault="00284351" w:rsidP="00284351">
    <w:pPr>
      <w:pStyle w:val="Zpat"/>
      <w:spacing w:before="60"/>
      <w:rPr>
        <w:rFonts w:ascii="Arial" w:hAnsi="Arial" w:cs="Arial"/>
        <w:color w:val="000000" w:themeColor="text1"/>
        <w:sz w:val="20"/>
      </w:rPr>
    </w:pPr>
    <w:r w:rsidRPr="00E730E0">
      <w:rPr>
        <w:rFonts w:ascii="Arial" w:hAnsi="Arial" w:cs="Arial"/>
        <w:color w:val="000000" w:themeColor="text1"/>
        <w:sz w:val="20"/>
      </w:rPr>
      <w:tab/>
      <w:t xml:space="preserve">EČO:420501021   |   IČO: 07856580   |   </w:t>
    </w:r>
    <w:hyperlink r:id="rId1" w:history="1">
      <w:r w:rsidRPr="00E730E0">
        <w:rPr>
          <w:rStyle w:val="Hypertextovodkaz"/>
          <w:rFonts w:ascii="Arial" w:hAnsi="Arial" w:cs="Arial"/>
          <w:color w:val="000000" w:themeColor="text1"/>
          <w:sz w:val="20"/>
          <w:u w:val="none"/>
        </w:rPr>
        <w:t>pkorp@seznam.cz</w:t>
      </w:r>
    </w:hyperlink>
    <w:r w:rsidRPr="00E730E0">
      <w:rPr>
        <w:rFonts w:ascii="Arial" w:hAnsi="Arial" w:cs="Arial"/>
        <w:color w:val="000000" w:themeColor="text1"/>
        <w:sz w:val="20"/>
      </w:rPr>
      <w:t xml:space="preserve">   |   www.akademiest.cz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645F" w14:textId="77777777" w:rsidR="001A3368" w:rsidRDefault="001A3368" w:rsidP="00284351">
      <w:pPr>
        <w:spacing w:after="0" w:line="240" w:lineRule="auto"/>
      </w:pPr>
      <w:r>
        <w:separator/>
      </w:r>
    </w:p>
  </w:footnote>
  <w:footnote w:type="continuationSeparator" w:id="0">
    <w:p w14:paraId="434D2A7E" w14:textId="77777777" w:rsidR="001A3368" w:rsidRDefault="001A3368" w:rsidP="0028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E11A" w14:textId="233B48C8" w:rsidR="00284351" w:rsidRDefault="00362184" w:rsidP="00284351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F957AD1" wp14:editId="25210EA7">
          <wp:simplePos x="0" y="0"/>
          <wp:positionH relativeFrom="column">
            <wp:posOffset>119380</wp:posOffset>
          </wp:positionH>
          <wp:positionV relativeFrom="paragraph">
            <wp:posOffset>-154305</wp:posOffset>
          </wp:positionV>
          <wp:extent cx="857250" cy="857250"/>
          <wp:effectExtent l="0" t="0" r="0" b="0"/>
          <wp:wrapNone/>
          <wp:docPr id="8" name="Obrázek 8" descr="Český stolní tenis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Český stolní tenis - YouTub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351">
      <w:rPr>
        <w:noProof/>
        <w:lang w:eastAsia="cs-CZ"/>
      </w:rPr>
      <w:drawing>
        <wp:inline distT="0" distB="0" distL="0" distR="0" wp14:anchorId="563DF34F" wp14:editId="21AC08B3">
          <wp:extent cx="1710368" cy="657225"/>
          <wp:effectExtent l="0" t="0" r="4445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TK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976" cy="662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7168E1" w14:textId="77777777" w:rsidR="00284351" w:rsidRDefault="00284351" w:rsidP="0028435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83B70"/>
    <w:multiLevelType w:val="hybridMultilevel"/>
    <w:tmpl w:val="F4C82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D4F59"/>
    <w:multiLevelType w:val="hybridMultilevel"/>
    <w:tmpl w:val="950A2D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84FB4"/>
    <w:multiLevelType w:val="hybridMultilevel"/>
    <w:tmpl w:val="93BE4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980526">
    <w:abstractNumId w:val="1"/>
  </w:num>
  <w:num w:numId="2" w16cid:durableId="1813012435">
    <w:abstractNumId w:val="2"/>
  </w:num>
  <w:num w:numId="3" w16cid:durableId="1587305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51"/>
    <w:rsid w:val="000A47EE"/>
    <w:rsid w:val="0010448C"/>
    <w:rsid w:val="00127A1E"/>
    <w:rsid w:val="001A3368"/>
    <w:rsid w:val="00284351"/>
    <w:rsid w:val="002B26F6"/>
    <w:rsid w:val="003615DE"/>
    <w:rsid w:val="00362184"/>
    <w:rsid w:val="004A6A40"/>
    <w:rsid w:val="005112D1"/>
    <w:rsid w:val="005326DB"/>
    <w:rsid w:val="006767F1"/>
    <w:rsid w:val="006F7849"/>
    <w:rsid w:val="007A71BF"/>
    <w:rsid w:val="007F6CC9"/>
    <w:rsid w:val="00870D8E"/>
    <w:rsid w:val="009061E2"/>
    <w:rsid w:val="00AB1D10"/>
    <w:rsid w:val="00AC7A71"/>
    <w:rsid w:val="00AE0BDA"/>
    <w:rsid w:val="00C5133E"/>
    <w:rsid w:val="00D12907"/>
    <w:rsid w:val="00E538D8"/>
    <w:rsid w:val="00E730E0"/>
    <w:rsid w:val="00E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293DC"/>
  <w15:docId w15:val="{C1FF938E-0DD9-484D-80A4-36152FEB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4351"/>
  </w:style>
  <w:style w:type="paragraph" w:styleId="Zpat">
    <w:name w:val="footer"/>
    <w:basedOn w:val="Normln"/>
    <w:link w:val="ZpatChar"/>
    <w:uiPriority w:val="99"/>
    <w:unhideWhenUsed/>
    <w:rsid w:val="0028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4351"/>
  </w:style>
  <w:style w:type="paragraph" w:styleId="Textbubliny">
    <w:name w:val="Balloon Text"/>
    <w:basedOn w:val="Normln"/>
    <w:link w:val="TextbublinyChar"/>
    <w:uiPriority w:val="99"/>
    <w:semiHidden/>
    <w:unhideWhenUsed/>
    <w:rsid w:val="0028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3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8435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6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korp@sezna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FELISWAY</dc:creator>
  <cp:lastModifiedBy>korp.oliver.petr@zs-gymnazium.cz</cp:lastModifiedBy>
  <cp:revision>6</cp:revision>
  <dcterms:created xsi:type="dcterms:W3CDTF">2022-10-25T10:33:00Z</dcterms:created>
  <dcterms:modified xsi:type="dcterms:W3CDTF">2022-11-09T07:39:00Z</dcterms:modified>
</cp:coreProperties>
</file>