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63E2" w14:textId="0DE3C606" w:rsidR="00791BE3" w:rsidRPr="00BD4915" w:rsidRDefault="00791BE3" w:rsidP="00C84AE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t>ZÁPIS Z JEDNÁNÍ STK</w:t>
      </w:r>
      <w:r w:rsidR="00BD4915">
        <w:rPr>
          <w:rFonts w:ascii="Times New Roman" w:hAnsi="Times New Roman" w:cs="Times New Roman"/>
          <w:b/>
          <w:bCs/>
          <w:sz w:val="24"/>
          <w:szCs w:val="24"/>
        </w:rPr>
        <w:t xml:space="preserve"> KHKSST</w:t>
      </w:r>
    </w:p>
    <w:p w14:paraId="0A2D40A6" w14:textId="17E42A13" w:rsidR="00277A6F" w:rsidRPr="00BD4915" w:rsidRDefault="00277A6F" w:rsidP="00C84A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Místo:</w:t>
      </w:r>
      <w:r w:rsidRPr="00BD4915">
        <w:rPr>
          <w:rFonts w:ascii="Times New Roman" w:hAnsi="Times New Roman" w:cs="Times New Roman"/>
          <w:sz w:val="24"/>
          <w:szCs w:val="24"/>
        </w:rPr>
        <w:tab/>
      </w:r>
      <w:r w:rsidRPr="00BD4915">
        <w:rPr>
          <w:rFonts w:ascii="Times New Roman" w:hAnsi="Times New Roman" w:cs="Times New Roman"/>
          <w:sz w:val="24"/>
          <w:szCs w:val="24"/>
        </w:rPr>
        <w:tab/>
        <w:t>Kostelec nad Orlicí</w:t>
      </w:r>
    </w:p>
    <w:p w14:paraId="5158C0B5" w14:textId="31B9D128" w:rsidR="00277A6F" w:rsidRPr="00BD4915" w:rsidRDefault="00277A6F" w:rsidP="00C84A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Datum: </w:t>
      </w:r>
      <w:r w:rsidRPr="00BD4915">
        <w:rPr>
          <w:rFonts w:ascii="Times New Roman" w:hAnsi="Times New Roman" w:cs="Times New Roman"/>
          <w:sz w:val="24"/>
          <w:szCs w:val="24"/>
        </w:rPr>
        <w:tab/>
        <w:t>26.4.2023</w:t>
      </w:r>
    </w:p>
    <w:p w14:paraId="4838ED91" w14:textId="083244D6" w:rsidR="00277A6F" w:rsidRPr="00BD4915" w:rsidRDefault="00277A6F" w:rsidP="00C84A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Čas:</w:t>
      </w:r>
      <w:r w:rsidRPr="00BD4915">
        <w:rPr>
          <w:rFonts w:ascii="Times New Roman" w:hAnsi="Times New Roman" w:cs="Times New Roman"/>
          <w:sz w:val="24"/>
          <w:szCs w:val="24"/>
        </w:rPr>
        <w:tab/>
      </w:r>
      <w:r w:rsidRPr="00BD4915">
        <w:rPr>
          <w:rFonts w:ascii="Times New Roman" w:hAnsi="Times New Roman" w:cs="Times New Roman"/>
          <w:sz w:val="24"/>
          <w:szCs w:val="24"/>
        </w:rPr>
        <w:tab/>
      </w:r>
      <w:r w:rsidR="00121C71" w:rsidRPr="00BD4915">
        <w:rPr>
          <w:rFonts w:ascii="Times New Roman" w:hAnsi="Times New Roman" w:cs="Times New Roman"/>
          <w:sz w:val="24"/>
          <w:szCs w:val="24"/>
        </w:rPr>
        <w:t>18:15</w:t>
      </w:r>
      <w:r w:rsidR="00BD4915">
        <w:rPr>
          <w:rFonts w:ascii="Times New Roman" w:hAnsi="Times New Roman" w:cs="Times New Roman"/>
          <w:sz w:val="24"/>
          <w:szCs w:val="24"/>
        </w:rPr>
        <w:t xml:space="preserve"> až 20:00</w:t>
      </w:r>
    </w:p>
    <w:p w14:paraId="385F08A1" w14:textId="6F21153B" w:rsidR="00791BE3" w:rsidRPr="00BD4915" w:rsidRDefault="00791BE3" w:rsidP="00C84A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Účast: </w:t>
      </w:r>
      <w:r w:rsidR="00C84AE5" w:rsidRPr="00BD4915">
        <w:rPr>
          <w:rFonts w:ascii="Times New Roman" w:hAnsi="Times New Roman" w:cs="Times New Roman"/>
          <w:sz w:val="24"/>
          <w:szCs w:val="24"/>
        </w:rPr>
        <w:tab/>
      </w:r>
      <w:r w:rsidR="00C84AE5" w:rsidRPr="00BD4915">
        <w:rPr>
          <w:rFonts w:ascii="Times New Roman" w:hAnsi="Times New Roman" w:cs="Times New Roman"/>
          <w:sz w:val="24"/>
          <w:szCs w:val="24"/>
        </w:rPr>
        <w:tab/>
      </w:r>
      <w:r w:rsidRPr="00BD4915">
        <w:rPr>
          <w:rFonts w:ascii="Times New Roman" w:hAnsi="Times New Roman" w:cs="Times New Roman"/>
          <w:sz w:val="24"/>
          <w:szCs w:val="24"/>
        </w:rPr>
        <w:t>Provazník Pavel (předseda STK), Kačer Radek (člen STK), Malík Tomáš (člen STK)</w:t>
      </w:r>
    </w:p>
    <w:p w14:paraId="040EDF89" w14:textId="77777777" w:rsidR="00C84AE5" w:rsidRPr="00BD4915" w:rsidRDefault="00C84AE5" w:rsidP="00C84AE5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A982D" w14:textId="5ACA9396" w:rsidR="00B3580D" w:rsidRPr="00BD4915" w:rsidRDefault="00B3580D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Závěr </w:t>
      </w:r>
      <w:r w:rsidR="008233A7" w:rsidRPr="00BD4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dlouhodobých </w:t>
      </w:r>
      <w:r w:rsidRPr="00BD4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soutěží KHKSST </w:t>
      </w:r>
      <w:r w:rsidR="008233A7" w:rsidRPr="00BD4915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</w:t>
      </w:r>
    </w:p>
    <w:p w14:paraId="106880A3" w14:textId="157575CB" w:rsidR="00472E81" w:rsidRPr="00BD4915" w:rsidRDefault="009A1E59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Vzala na vědomí rozhodnutí VV KHKSST ve věci odvolání oddílů: </w:t>
      </w:r>
      <w:r w:rsidR="0018320C" w:rsidRPr="00BD4915">
        <w:rPr>
          <w:rFonts w:ascii="Times New Roman" w:hAnsi="Times New Roman" w:cs="Times New Roman"/>
          <w:sz w:val="24"/>
          <w:szCs w:val="24"/>
        </w:rPr>
        <w:t xml:space="preserve">TJ Nová Paka, TJ Sokol Stará Paka, TJ Jiskra Hořice, TJ Sokol Valdice, TJ Slovan Broumov, </w:t>
      </w:r>
      <w:r w:rsidR="007B3FA6" w:rsidRPr="00BD4915">
        <w:rPr>
          <w:rFonts w:ascii="Times New Roman" w:hAnsi="Times New Roman" w:cs="Times New Roman"/>
          <w:sz w:val="24"/>
          <w:szCs w:val="24"/>
        </w:rPr>
        <w:t>TTC Lhoty u Potštejna proti rozhodnutí STK KHKSST ze dne 12.3.2023</w:t>
      </w:r>
      <w:r w:rsidR="002564D9" w:rsidRPr="00BD4915">
        <w:rPr>
          <w:rFonts w:ascii="Times New Roman" w:hAnsi="Times New Roman" w:cs="Times New Roman"/>
          <w:sz w:val="24"/>
          <w:szCs w:val="24"/>
        </w:rPr>
        <w:t xml:space="preserve"> </w:t>
      </w:r>
      <w:r w:rsidR="00A056A3" w:rsidRPr="00BD4915">
        <w:rPr>
          <w:rFonts w:ascii="Times New Roman" w:hAnsi="Times New Roman" w:cs="Times New Roman"/>
          <w:sz w:val="24"/>
          <w:szCs w:val="24"/>
        </w:rPr>
        <w:t xml:space="preserve">a uloženým pokutám </w:t>
      </w:r>
      <w:r w:rsidR="007616A1" w:rsidRPr="00BD4915">
        <w:rPr>
          <w:rFonts w:ascii="Times New Roman" w:hAnsi="Times New Roman" w:cs="Times New Roman"/>
          <w:sz w:val="24"/>
          <w:szCs w:val="24"/>
        </w:rPr>
        <w:t>za porušení rozpisu dlouhodobých soutěží KHKSST</w:t>
      </w:r>
      <w:r w:rsidR="00CD08FE" w:rsidRPr="00BD4915">
        <w:rPr>
          <w:rFonts w:ascii="Times New Roman" w:hAnsi="Times New Roman" w:cs="Times New Roman"/>
          <w:sz w:val="24"/>
          <w:szCs w:val="24"/>
        </w:rPr>
        <w:t>.</w:t>
      </w:r>
    </w:p>
    <w:p w14:paraId="062155E7" w14:textId="77777777" w:rsidR="005D25F1" w:rsidRPr="00BD4915" w:rsidRDefault="005D25F1" w:rsidP="00C84AE5">
      <w:pPr>
        <w:pStyle w:val="Odstavecseseznamem"/>
        <w:spacing w:after="0" w:line="264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0C287F77" w14:textId="2267F1C2" w:rsidR="00CD08FE" w:rsidRPr="00BD4915" w:rsidRDefault="007665CD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Schválila postupy a sestupy v rámci dlouhodobých soutěží po se</w:t>
      </w:r>
      <w:r w:rsidR="00FA0EA4" w:rsidRPr="00BD4915">
        <w:rPr>
          <w:rFonts w:ascii="Times New Roman" w:hAnsi="Times New Roman" w:cs="Times New Roman"/>
          <w:sz w:val="24"/>
          <w:szCs w:val="24"/>
        </w:rPr>
        <w:t>zóně 2022-2023</w:t>
      </w:r>
    </w:p>
    <w:p w14:paraId="40D3D662" w14:textId="00E21EEC" w:rsidR="00FA0EA4" w:rsidRPr="00BD4915" w:rsidRDefault="00FA0EA4" w:rsidP="00C84AE5">
      <w:pPr>
        <w:pStyle w:val="Odstavecseseznamem"/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DM</w:t>
      </w:r>
    </w:p>
    <w:p w14:paraId="23C8ECE2" w14:textId="29170594" w:rsidR="00FA0EA4" w:rsidRPr="00BD4915" w:rsidRDefault="00FA0EA4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Postup do 3LM</w:t>
      </w:r>
      <w:r w:rsidRPr="00BD4915">
        <w:rPr>
          <w:rFonts w:ascii="Times New Roman" w:hAnsi="Times New Roman" w:cs="Times New Roman"/>
          <w:sz w:val="24"/>
          <w:szCs w:val="24"/>
        </w:rPr>
        <w:tab/>
      </w:r>
      <w:r w:rsidR="00A47035" w:rsidRPr="00BD4915">
        <w:rPr>
          <w:rFonts w:ascii="Times New Roman" w:hAnsi="Times New Roman" w:cs="Times New Roman"/>
          <w:sz w:val="24"/>
          <w:szCs w:val="24"/>
        </w:rPr>
        <w:tab/>
      </w:r>
      <w:r w:rsidRPr="00BD4915">
        <w:rPr>
          <w:rFonts w:ascii="Times New Roman" w:hAnsi="Times New Roman" w:cs="Times New Roman"/>
          <w:sz w:val="24"/>
          <w:szCs w:val="24"/>
        </w:rPr>
        <w:t>Sokol Hradec Králové D</w:t>
      </w:r>
    </w:p>
    <w:p w14:paraId="79DD38BF" w14:textId="77777777" w:rsidR="00A47035" w:rsidRPr="00BD4915" w:rsidRDefault="00FA0EA4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Ses</w:t>
      </w:r>
      <w:r w:rsidR="00A32223" w:rsidRPr="00BD4915">
        <w:rPr>
          <w:rFonts w:ascii="Times New Roman" w:hAnsi="Times New Roman" w:cs="Times New Roman"/>
          <w:sz w:val="24"/>
          <w:szCs w:val="24"/>
        </w:rPr>
        <w:t>tup do KP1</w:t>
      </w:r>
      <w:r w:rsidR="00A32223" w:rsidRPr="00BD4915">
        <w:rPr>
          <w:rFonts w:ascii="Times New Roman" w:hAnsi="Times New Roman" w:cs="Times New Roman"/>
          <w:sz w:val="24"/>
          <w:szCs w:val="24"/>
        </w:rPr>
        <w:tab/>
      </w:r>
      <w:r w:rsidR="00A47035" w:rsidRPr="00BD4915">
        <w:rPr>
          <w:rFonts w:ascii="Times New Roman" w:hAnsi="Times New Roman" w:cs="Times New Roman"/>
          <w:sz w:val="24"/>
          <w:szCs w:val="24"/>
        </w:rPr>
        <w:tab/>
      </w:r>
      <w:r w:rsidR="00A32223" w:rsidRPr="00BD4915">
        <w:rPr>
          <w:rFonts w:ascii="Times New Roman" w:hAnsi="Times New Roman" w:cs="Times New Roman"/>
          <w:sz w:val="24"/>
          <w:szCs w:val="24"/>
        </w:rPr>
        <w:t xml:space="preserve">Baník Rtyně v Podkrkonoší A, TJ Dvůr Králové nad </w:t>
      </w:r>
    </w:p>
    <w:p w14:paraId="2F78C678" w14:textId="7A45DE61" w:rsidR="00FA0EA4" w:rsidRPr="00BD4915" w:rsidRDefault="00A32223" w:rsidP="00C84AE5">
      <w:pPr>
        <w:pStyle w:val="Odstavecseseznamem"/>
        <w:spacing w:after="0" w:line="264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Labem A</w:t>
      </w:r>
      <w:r w:rsidR="00503530" w:rsidRPr="00BD4915">
        <w:rPr>
          <w:rFonts w:ascii="Times New Roman" w:hAnsi="Times New Roman" w:cs="Times New Roman"/>
          <w:sz w:val="24"/>
          <w:szCs w:val="24"/>
        </w:rPr>
        <w:t xml:space="preserve">, </w:t>
      </w:r>
      <w:r w:rsidR="00503530" w:rsidRPr="00BD4915">
        <w:rPr>
          <w:rFonts w:ascii="Times New Roman" w:hAnsi="Times New Roman" w:cs="Times New Roman"/>
          <w:i/>
          <w:iCs/>
          <w:sz w:val="24"/>
          <w:szCs w:val="24"/>
        </w:rPr>
        <w:t xml:space="preserve"> v případě sestupu DTJ Hradec Králové A z 3LMC pak ještě Jiskra Nový Bydžov</w:t>
      </w:r>
    </w:p>
    <w:p w14:paraId="587A5123" w14:textId="3DCFFEE0" w:rsidR="00503530" w:rsidRPr="00BD4915" w:rsidRDefault="00503530" w:rsidP="00C84AE5">
      <w:pPr>
        <w:pStyle w:val="Odstavecseseznamem"/>
        <w:spacing w:after="0" w:line="264" w:lineRule="auto"/>
        <w:ind w:left="1728"/>
        <w:rPr>
          <w:rFonts w:ascii="Times New Roman" w:hAnsi="Times New Roman" w:cs="Times New Roman"/>
          <w:sz w:val="24"/>
          <w:szCs w:val="24"/>
        </w:rPr>
      </w:pPr>
    </w:p>
    <w:p w14:paraId="6067FAFA" w14:textId="3A21A287" w:rsidR="00A32223" w:rsidRPr="00BD4915" w:rsidRDefault="00A32223" w:rsidP="00C84AE5">
      <w:pPr>
        <w:pStyle w:val="Odstavecseseznamem"/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KP1</w:t>
      </w:r>
    </w:p>
    <w:p w14:paraId="1304FEEA" w14:textId="77777777" w:rsidR="00A47035" w:rsidRPr="00BD4915" w:rsidRDefault="00A32223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Postup do DM</w:t>
      </w:r>
      <w:r w:rsidR="00BD5F70" w:rsidRPr="00BD4915">
        <w:rPr>
          <w:rFonts w:ascii="Times New Roman" w:hAnsi="Times New Roman" w:cs="Times New Roman"/>
          <w:sz w:val="24"/>
          <w:szCs w:val="24"/>
        </w:rPr>
        <w:tab/>
      </w:r>
      <w:r w:rsidR="00BD5F70" w:rsidRPr="00BD4915">
        <w:rPr>
          <w:rFonts w:ascii="Times New Roman" w:hAnsi="Times New Roman" w:cs="Times New Roman"/>
          <w:sz w:val="24"/>
          <w:szCs w:val="24"/>
        </w:rPr>
        <w:tab/>
      </w:r>
      <w:r w:rsidR="00A47035" w:rsidRPr="00BD4915">
        <w:rPr>
          <w:rFonts w:ascii="Times New Roman" w:hAnsi="Times New Roman" w:cs="Times New Roman"/>
          <w:sz w:val="24"/>
          <w:szCs w:val="24"/>
        </w:rPr>
        <w:tab/>
      </w:r>
      <w:r w:rsidR="00503530" w:rsidRPr="00BD4915">
        <w:rPr>
          <w:rFonts w:ascii="Times New Roman" w:hAnsi="Times New Roman" w:cs="Times New Roman"/>
          <w:sz w:val="24"/>
          <w:szCs w:val="24"/>
        </w:rPr>
        <w:t>Sokol Chlumec nad Cidlinou</w:t>
      </w:r>
      <w:r w:rsidR="009D5721" w:rsidRPr="00BD4915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392C241" w14:textId="77777777" w:rsidR="00A47035" w:rsidRPr="00BD4915" w:rsidRDefault="00A32223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Sestup do KP2</w:t>
      </w:r>
      <w:r w:rsidR="009D5721" w:rsidRPr="00BD4915">
        <w:rPr>
          <w:rFonts w:ascii="Times New Roman" w:hAnsi="Times New Roman" w:cs="Times New Roman"/>
          <w:sz w:val="24"/>
          <w:szCs w:val="24"/>
        </w:rPr>
        <w:tab/>
      </w:r>
      <w:r w:rsidR="00A47035" w:rsidRPr="00BD4915">
        <w:rPr>
          <w:rFonts w:ascii="Times New Roman" w:hAnsi="Times New Roman" w:cs="Times New Roman"/>
          <w:sz w:val="24"/>
          <w:szCs w:val="24"/>
        </w:rPr>
        <w:tab/>
      </w:r>
      <w:r w:rsidR="009D44BD" w:rsidRPr="00BD4915">
        <w:rPr>
          <w:rFonts w:ascii="Times New Roman" w:hAnsi="Times New Roman" w:cs="Times New Roman"/>
          <w:sz w:val="24"/>
          <w:szCs w:val="24"/>
        </w:rPr>
        <w:t xml:space="preserve">TJ Dvůr Králové nad Labem B, TTC Nové Město nad </w:t>
      </w:r>
    </w:p>
    <w:p w14:paraId="3B1D9583" w14:textId="41B40E3B" w:rsidR="00A32223" w:rsidRPr="00BD4915" w:rsidRDefault="009D44BD" w:rsidP="00C84AE5">
      <w:pPr>
        <w:pStyle w:val="Odstavecseseznamem"/>
        <w:spacing w:after="0" w:line="264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Metují, </w:t>
      </w:r>
      <w:r w:rsidR="00A47035" w:rsidRPr="00BD4915">
        <w:rPr>
          <w:rFonts w:ascii="Times New Roman" w:hAnsi="Times New Roman" w:cs="Times New Roman"/>
          <w:sz w:val="24"/>
          <w:szCs w:val="24"/>
        </w:rPr>
        <w:t xml:space="preserve">TJ Sparta Úpice, </w:t>
      </w:r>
      <w:r w:rsidR="00A47035" w:rsidRPr="00BD4915">
        <w:rPr>
          <w:rFonts w:ascii="Times New Roman" w:hAnsi="Times New Roman" w:cs="Times New Roman"/>
          <w:i/>
          <w:iCs/>
          <w:sz w:val="24"/>
          <w:szCs w:val="24"/>
        </w:rPr>
        <w:t xml:space="preserve">v případě sestupu DTJ Hradec Králové A z 3LMC pak ještě TJ Náchod </w:t>
      </w:r>
    </w:p>
    <w:p w14:paraId="232759DD" w14:textId="18491EC6" w:rsidR="00A32223" w:rsidRPr="00BD4915" w:rsidRDefault="00A32223" w:rsidP="00C84AE5">
      <w:pPr>
        <w:pStyle w:val="Odstavecseseznamem"/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KP2A</w:t>
      </w:r>
    </w:p>
    <w:p w14:paraId="31CA9CB9" w14:textId="7E74E898" w:rsidR="00A32223" w:rsidRPr="00BD4915" w:rsidRDefault="00A32223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Postup do </w:t>
      </w:r>
      <w:r w:rsidR="00BD5F70" w:rsidRPr="00BD4915">
        <w:rPr>
          <w:rFonts w:ascii="Times New Roman" w:hAnsi="Times New Roman" w:cs="Times New Roman"/>
          <w:sz w:val="24"/>
          <w:szCs w:val="24"/>
        </w:rPr>
        <w:t>KP1</w:t>
      </w:r>
      <w:r w:rsidR="00082ABD" w:rsidRPr="00BD4915">
        <w:rPr>
          <w:rFonts w:ascii="Times New Roman" w:hAnsi="Times New Roman" w:cs="Times New Roman"/>
          <w:sz w:val="24"/>
          <w:szCs w:val="24"/>
        </w:rPr>
        <w:tab/>
      </w:r>
      <w:r w:rsidR="00082ABD" w:rsidRPr="00BD4915">
        <w:rPr>
          <w:rFonts w:ascii="Times New Roman" w:hAnsi="Times New Roman" w:cs="Times New Roman"/>
          <w:sz w:val="24"/>
          <w:szCs w:val="24"/>
        </w:rPr>
        <w:tab/>
      </w:r>
      <w:r w:rsidR="002D7334" w:rsidRPr="00BD4915">
        <w:rPr>
          <w:rFonts w:ascii="Times New Roman" w:hAnsi="Times New Roman" w:cs="Times New Roman"/>
          <w:sz w:val="24"/>
          <w:szCs w:val="24"/>
        </w:rPr>
        <w:t>Sokol Radim A</w:t>
      </w:r>
    </w:p>
    <w:p w14:paraId="03DFF591" w14:textId="77777777" w:rsidR="00D54E8D" w:rsidRPr="00BD4915" w:rsidRDefault="00BD5F70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Sestup do přeboru RSST</w:t>
      </w:r>
      <w:r w:rsidR="00D54E8D" w:rsidRPr="00BD4915">
        <w:rPr>
          <w:rFonts w:ascii="Times New Roman" w:hAnsi="Times New Roman" w:cs="Times New Roman"/>
          <w:sz w:val="24"/>
          <w:szCs w:val="24"/>
        </w:rPr>
        <w:tab/>
        <w:t>Sokol Jaroměř-Josefov 2C, Jiskra Nový Bydžov B,</w:t>
      </w:r>
    </w:p>
    <w:p w14:paraId="30402C3B" w14:textId="5E2D1DE0" w:rsidR="00D54E8D" w:rsidRPr="00BD4915" w:rsidRDefault="00D54E8D" w:rsidP="00C84AE5">
      <w:pPr>
        <w:pStyle w:val="Odstavecseseznamem"/>
        <w:spacing w:after="0" w:line="264" w:lineRule="auto"/>
        <w:ind w:left="4560" w:firstLine="396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Montas Hradec Králové B</w:t>
      </w:r>
    </w:p>
    <w:p w14:paraId="0B49F106" w14:textId="3BECC3AC" w:rsidR="004416DE" w:rsidRPr="00BD4915" w:rsidRDefault="00D54E8D" w:rsidP="00C84AE5">
      <w:pPr>
        <w:pStyle w:val="Odstavecseseznamem"/>
        <w:numPr>
          <w:ilvl w:val="3"/>
          <w:numId w:val="2"/>
        </w:numPr>
        <w:spacing w:after="0" w:line="264" w:lineRule="auto"/>
        <w:ind w:left="2127" w:hanging="1047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i/>
          <w:iCs/>
          <w:sz w:val="24"/>
          <w:szCs w:val="24"/>
        </w:rPr>
        <w:t xml:space="preserve">V případě sestupu DTJ Hradec Králové A z 3LMC pak ještě </w:t>
      </w:r>
      <w:r w:rsidR="005D7148" w:rsidRPr="00BD4915">
        <w:rPr>
          <w:rFonts w:ascii="Times New Roman" w:hAnsi="Times New Roman" w:cs="Times New Roman"/>
          <w:i/>
          <w:iCs/>
          <w:sz w:val="24"/>
          <w:szCs w:val="24"/>
        </w:rPr>
        <w:t>baráž, viz bod 1.3 tohoto zápisu</w:t>
      </w:r>
      <w:r w:rsidR="002D7334" w:rsidRPr="00BD4915">
        <w:rPr>
          <w:rFonts w:ascii="Times New Roman" w:hAnsi="Times New Roman" w:cs="Times New Roman"/>
          <w:sz w:val="24"/>
          <w:szCs w:val="24"/>
        </w:rPr>
        <w:tab/>
      </w:r>
      <w:r w:rsidR="004416DE" w:rsidRPr="00BD4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9B3FB" w14:textId="77777777" w:rsidR="00D54E8D" w:rsidRPr="00BD4915" w:rsidRDefault="00D54E8D" w:rsidP="00C84AE5">
      <w:pPr>
        <w:pStyle w:val="Odstavecseseznamem"/>
        <w:spacing w:after="0" w:line="264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7B735ABE" w14:textId="01353508" w:rsidR="00BD5F70" w:rsidRPr="00BD4915" w:rsidRDefault="00BD5F70" w:rsidP="00C84AE5">
      <w:pPr>
        <w:pStyle w:val="Odstavecseseznamem"/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KP2B</w:t>
      </w:r>
    </w:p>
    <w:p w14:paraId="42622CBC" w14:textId="208F6695" w:rsidR="00BD5F70" w:rsidRPr="00BD4915" w:rsidRDefault="00BD5F70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Postup do KP1</w:t>
      </w:r>
      <w:r w:rsidR="004416DE" w:rsidRPr="00BD4915">
        <w:rPr>
          <w:rFonts w:ascii="Times New Roman" w:hAnsi="Times New Roman" w:cs="Times New Roman"/>
          <w:sz w:val="24"/>
          <w:szCs w:val="24"/>
        </w:rPr>
        <w:tab/>
      </w:r>
      <w:r w:rsidR="004416DE" w:rsidRPr="00BD4915">
        <w:rPr>
          <w:rFonts w:ascii="Times New Roman" w:hAnsi="Times New Roman" w:cs="Times New Roman"/>
          <w:sz w:val="24"/>
          <w:szCs w:val="24"/>
        </w:rPr>
        <w:tab/>
        <w:t>Montas Hradec Králové A</w:t>
      </w:r>
    </w:p>
    <w:p w14:paraId="55A59D97" w14:textId="59CE3059" w:rsidR="00BD5F70" w:rsidRPr="00BD4915" w:rsidRDefault="00BD5F70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Sestup do přeboru RSST</w:t>
      </w:r>
      <w:r w:rsidR="004D0865" w:rsidRPr="00BD4915">
        <w:rPr>
          <w:rFonts w:ascii="Times New Roman" w:hAnsi="Times New Roman" w:cs="Times New Roman"/>
          <w:sz w:val="24"/>
          <w:szCs w:val="24"/>
        </w:rPr>
        <w:tab/>
        <w:t>Sokol Jaroměř-Josefov 2D, TJ Bernartice, Baník Žacléř</w:t>
      </w:r>
    </w:p>
    <w:p w14:paraId="459CBA78" w14:textId="5CF3560A" w:rsidR="00D54E8D" w:rsidRPr="00BD4915" w:rsidRDefault="005D7148" w:rsidP="00C84AE5">
      <w:pPr>
        <w:pStyle w:val="Odstavecseseznamem"/>
        <w:numPr>
          <w:ilvl w:val="3"/>
          <w:numId w:val="2"/>
        </w:numPr>
        <w:spacing w:after="0" w:line="264" w:lineRule="auto"/>
        <w:ind w:left="2127" w:hanging="1047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i/>
          <w:iCs/>
          <w:sz w:val="24"/>
          <w:szCs w:val="24"/>
        </w:rPr>
        <w:t>V případě sestupu DTJ Hradec Králové A z 3LMC pak ještě baráž, viz bod 1.3 tohoto zápisu</w:t>
      </w:r>
    </w:p>
    <w:p w14:paraId="3E70CAE0" w14:textId="77777777" w:rsidR="00D85ED7" w:rsidRPr="00BD4915" w:rsidRDefault="00D85ED7" w:rsidP="00C84AE5">
      <w:pPr>
        <w:pStyle w:val="Odstavecseseznamem"/>
        <w:spacing w:after="0" w:line="264" w:lineRule="auto"/>
        <w:ind w:left="1728"/>
        <w:rPr>
          <w:rFonts w:ascii="Times New Roman" w:hAnsi="Times New Roman" w:cs="Times New Roman"/>
          <w:sz w:val="24"/>
          <w:szCs w:val="24"/>
        </w:rPr>
      </w:pPr>
    </w:p>
    <w:p w14:paraId="5C9D0551" w14:textId="3D391759" w:rsidR="00D85ED7" w:rsidRPr="00BD4915" w:rsidRDefault="00D85ED7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Projednala uskutečnění případných barážových sérií 9. celků M2A a M2B, a to v případě, že si v baráži o 3LM, která se koná 30.4.-1.5.2023 nezachová mužstvo DTJ Hradec Králové třetiligovou příslušnost pro sezónu 2023-2024. </w:t>
      </w:r>
      <w:r w:rsidR="007201E3" w:rsidRPr="00BD4915">
        <w:rPr>
          <w:rFonts w:ascii="Times New Roman" w:hAnsi="Times New Roman" w:cs="Times New Roman"/>
          <w:sz w:val="24"/>
          <w:szCs w:val="24"/>
        </w:rPr>
        <w:t>Vítěz této případné série si zachová případné právo účasti v KP2 pro sezónu 2023-2024. Poražený z této případné barážové série sestoupí do přeboru RSST.</w:t>
      </w:r>
    </w:p>
    <w:p w14:paraId="0EE1EEC9" w14:textId="77777777" w:rsidR="00D85ED7" w:rsidRPr="00BD4915" w:rsidRDefault="00D85ED7" w:rsidP="00C84AE5">
      <w:pPr>
        <w:pStyle w:val="Odstavecseseznamem"/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4915">
        <w:rPr>
          <w:rFonts w:ascii="Times New Roman" w:hAnsi="Times New Roman" w:cs="Times New Roman"/>
          <w:sz w:val="24"/>
          <w:szCs w:val="24"/>
          <w:u w:val="single"/>
        </w:rPr>
        <w:t>Termíny barážových utkání</w:t>
      </w:r>
    </w:p>
    <w:p w14:paraId="0C926040" w14:textId="77777777" w:rsidR="00D85ED7" w:rsidRPr="00BD4915" w:rsidRDefault="00D85ED7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TJ Nová Paka B – Baník Rtyně v Podkrkonoší B </w:t>
      </w:r>
      <w:r w:rsidRPr="00BD4915">
        <w:rPr>
          <w:rFonts w:ascii="Times New Roman" w:hAnsi="Times New Roman" w:cs="Times New Roman"/>
          <w:sz w:val="24"/>
          <w:szCs w:val="24"/>
        </w:rPr>
        <w:tab/>
        <w:t>13.5.2023</w:t>
      </w:r>
      <w:r w:rsidRPr="00BD4915">
        <w:rPr>
          <w:rFonts w:ascii="Times New Roman" w:hAnsi="Times New Roman" w:cs="Times New Roman"/>
          <w:sz w:val="24"/>
          <w:szCs w:val="24"/>
        </w:rPr>
        <w:tab/>
        <w:t xml:space="preserve">9:00 </w:t>
      </w:r>
    </w:p>
    <w:p w14:paraId="668338CF" w14:textId="77777777" w:rsidR="00D85ED7" w:rsidRPr="00BD4915" w:rsidRDefault="00D85ED7" w:rsidP="00C84AE5">
      <w:pPr>
        <w:pStyle w:val="Odstavecseseznamem"/>
        <w:numPr>
          <w:ilvl w:val="3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Baník Rtyně v Podkrkonoší B – TJ Nová Paka B</w:t>
      </w:r>
      <w:r w:rsidRPr="00BD4915">
        <w:rPr>
          <w:rFonts w:ascii="Times New Roman" w:hAnsi="Times New Roman" w:cs="Times New Roman"/>
          <w:sz w:val="24"/>
          <w:szCs w:val="24"/>
        </w:rPr>
        <w:tab/>
        <w:t xml:space="preserve">20.5.2023 </w:t>
      </w:r>
      <w:r w:rsidRPr="00BD4915">
        <w:rPr>
          <w:rFonts w:ascii="Times New Roman" w:hAnsi="Times New Roman" w:cs="Times New Roman"/>
          <w:sz w:val="24"/>
          <w:szCs w:val="24"/>
        </w:rPr>
        <w:tab/>
        <w:t>9:00</w:t>
      </w:r>
    </w:p>
    <w:p w14:paraId="31561FA0" w14:textId="77777777" w:rsidR="007201E3" w:rsidRPr="00BD4915" w:rsidRDefault="007201E3" w:rsidP="00C84AE5">
      <w:pPr>
        <w:pStyle w:val="Odstavecseseznamem"/>
        <w:spacing w:after="0" w:line="264" w:lineRule="auto"/>
        <w:ind w:left="1728"/>
        <w:rPr>
          <w:rFonts w:ascii="Times New Roman" w:hAnsi="Times New Roman" w:cs="Times New Roman"/>
          <w:sz w:val="24"/>
          <w:szCs w:val="24"/>
        </w:rPr>
      </w:pPr>
    </w:p>
    <w:p w14:paraId="17C55558" w14:textId="77DFC0F7" w:rsidR="00B3580D" w:rsidRPr="00BD4915" w:rsidRDefault="00B3580D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t>Finále českého poháru</w:t>
      </w:r>
    </w:p>
    <w:p w14:paraId="6B76BCE2" w14:textId="60F5CEB4" w:rsidR="00F66B16" w:rsidRPr="00BD4915" w:rsidRDefault="005D25F1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Vzala na vědomí</w:t>
      </w:r>
      <w:r w:rsidR="00814960" w:rsidRPr="00BD4915">
        <w:rPr>
          <w:rFonts w:ascii="Times New Roman" w:hAnsi="Times New Roman" w:cs="Times New Roman"/>
          <w:sz w:val="24"/>
          <w:szCs w:val="24"/>
        </w:rPr>
        <w:t xml:space="preserve"> informaci o dosavadním průběhu 1.stupně Českého poháru</w:t>
      </w:r>
      <w:r w:rsidR="00C938B7" w:rsidRPr="00BD4915">
        <w:rPr>
          <w:rFonts w:ascii="Times New Roman" w:hAnsi="Times New Roman" w:cs="Times New Roman"/>
          <w:sz w:val="24"/>
          <w:szCs w:val="24"/>
        </w:rPr>
        <w:t xml:space="preserve"> a zadávání online zápisů z této soutěže. Přes drobné technické problémy s ohledem na </w:t>
      </w:r>
      <w:r w:rsidR="0074452D" w:rsidRPr="00BD4915">
        <w:rPr>
          <w:rFonts w:ascii="Times New Roman" w:hAnsi="Times New Roman" w:cs="Times New Roman"/>
          <w:sz w:val="24"/>
          <w:szCs w:val="24"/>
        </w:rPr>
        <w:t>jinou administrativu funguje vše tak jak má. Online zápisy budou realizovány i z průběhu finálového turnaje.</w:t>
      </w:r>
    </w:p>
    <w:p w14:paraId="41CD7E84" w14:textId="6CEC810E" w:rsidR="00814960" w:rsidRPr="00BD4915" w:rsidRDefault="00814960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Schválila pořadatele finálového turnaje</w:t>
      </w:r>
      <w:r w:rsidR="008C4ADC" w:rsidRPr="00BD4915">
        <w:rPr>
          <w:rFonts w:ascii="Times New Roman" w:hAnsi="Times New Roman" w:cs="Times New Roman"/>
          <w:sz w:val="24"/>
          <w:szCs w:val="24"/>
        </w:rPr>
        <w:t>, který proběhne v sobotu 29.4.2023 v herně TJ Montas Hradec Králové</w:t>
      </w:r>
    </w:p>
    <w:p w14:paraId="05AFF70A" w14:textId="77777777" w:rsidR="00C84AE5" w:rsidRPr="00BD4915" w:rsidRDefault="00C84AE5" w:rsidP="00C84AE5">
      <w:pPr>
        <w:pStyle w:val="Odstavecseseznamem"/>
        <w:spacing w:after="0" w:line="264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695BA3A9" w14:textId="64EA7D3E" w:rsidR="00B3580D" w:rsidRPr="00BD4915" w:rsidRDefault="00B3580D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Termínová listina </w:t>
      </w:r>
      <w:r w:rsidR="008935D4" w:rsidRPr="00BD49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915">
        <w:rPr>
          <w:rFonts w:ascii="Times New Roman" w:hAnsi="Times New Roman" w:cs="Times New Roman"/>
          <w:b/>
          <w:bCs/>
          <w:sz w:val="24"/>
          <w:szCs w:val="24"/>
        </w:rPr>
        <w:t>23-</w:t>
      </w:r>
      <w:r w:rsidR="008935D4" w:rsidRPr="00BD49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915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3D60A0C6" w14:textId="641C317A" w:rsidR="00F66B16" w:rsidRPr="00BD4915" w:rsidRDefault="008935D4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Schválila podobu termínové listiny do konce roku 2023.</w:t>
      </w:r>
    </w:p>
    <w:p w14:paraId="49B26678" w14:textId="21127F80" w:rsidR="007C185A" w:rsidRPr="00BD4915" w:rsidRDefault="00A14F22" w:rsidP="00706E16">
      <w:pPr>
        <w:pStyle w:val="Odstavecseseznamem"/>
        <w:numPr>
          <w:ilvl w:val="2"/>
          <w:numId w:val="2"/>
        </w:numPr>
        <w:spacing w:after="0" w:line="264" w:lineRule="auto"/>
        <w:ind w:left="1418" w:hanging="646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Dvojičky družstev jsou s ohledem </w:t>
      </w:r>
      <w:r w:rsidR="00414FC6" w:rsidRPr="00BD4915">
        <w:rPr>
          <w:rFonts w:ascii="Times New Roman" w:hAnsi="Times New Roman" w:cs="Times New Roman"/>
          <w:sz w:val="24"/>
          <w:szCs w:val="24"/>
        </w:rPr>
        <w:t xml:space="preserve">na snahu zachovat 14 denní cyklus </w:t>
      </w:r>
      <w:r w:rsidR="00B7137E" w:rsidRPr="00BD4915">
        <w:rPr>
          <w:rFonts w:ascii="Times New Roman" w:hAnsi="Times New Roman" w:cs="Times New Roman"/>
          <w:sz w:val="24"/>
          <w:szCs w:val="24"/>
        </w:rPr>
        <w:t xml:space="preserve">naplánovány na </w:t>
      </w:r>
      <w:r w:rsidR="00414A44" w:rsidRPr="00BD4915">
        <w:rPr>
          <w:rFonts w:ascii="Times New Roman" w:hAnsi="Times New Roman" w:cs="Times New Roman"/>
          <w:sz w:val="24"/>
          <w:szCs w:val="24"/>
        </w:rPr>
        <w:t>státní svátek 28.9.2023 (čtvrtek), následující víkendový termín jsou</w:t>
      </w:r>
      <w:r w:rsidR="00B1689D" w:rsidRPr="00BD4915">
        <w:rPr>
          <w:rFonts w:ascii="Times New Roman" w:hAnsi="Times New Roman" w:cs="Times New Roman"/>
          <w:sz w:val="24"/>
          <w:szCs w:val="24"/>
        </w:rPr>
        <w:t xml:space="preserve"> BTM ČR. STK tento termín stanovila na základě zkušeností s předcházejících sezón</w:t>
      </w:r>
      <w:r w:rsidR="00514C0F" w:rsidRPr="00BD4915">
        <w:rPr>
          <w:rFonts w:ascii="Times New Roman" w:hAnsi="Times New Roman" w:cs="Times New Roman"/>
          <w:sz w:val="24"/>
          <w:szCs w:val="24"/>
        </w:rPr>
        <w:t>, kdy většina „dvojičkových utkání“ byla předehrána v podvečerních hodinách pracovních dní.</w:t>
      </w:r>
    </w:p>
    <w:p w14:paraId="57E002AF" w14:textId="2C7DB865" w:rsidR="00514C0F" w:rsidRPr="00BD4915" w:rsidRDefault="00E67629" w:rsidP="00C84AE5">
      <w:pPr>
        <w:pStyle w:val="Odstavecseseznamem"/>
        <w:numPr>
          <w:ilvl w:val="2"/>
          <w:numId w:val="2"/>
        </w:numPr>
        <w:spacing w:after="0" w:line="264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Termínová listina na druhou polovinu soutěží bude </w:t>
      </w:r>
      <w:r w:rsidR="00FC78C5" w:rsidRPr="00BD4915">
        <w:rPr>
          <w:rFonts w:ascii="Times New Roman" w:hAnsi="Times New Roman" w:cs="Times New Roman"/>
          <w:sz w:val="24"/>
          <w:szCs w:val="24"/>
        </w:rPr>
        <w:t>vytvořena po zveřejnění termínové listiny Č</w:t>
      </w:r>
      <w:r w:rsidR="00C84AE5" w:rsidRPr="00BD4915">
        <w:rPr>
          <w:rFonts w:ascii="Times New Roman" w:hAnsi="Times New Roman" w:cs="Times New Roman"/>
          <w:sz w:val="24"/>
          <w:szCs w:val="24"/>
        </w:rPr>
        <w:t>A</w:t>
      </w:r>
      <w:r w:rsidR="00FC78C5" w:rsidRPr="00BD4915">
        <w:rPr>
          <w:rFonts w:ascii="Times New Roman" w:hAnsi="Times New Roman" w:cs="Times New Roman"/>
          <w:sz w:val="24"/>
          <w:szCs w:val="24"/>
        </w:rPr>
        <w:t>ST, s předpokládaným termínem listopad 2023.</w:t>
      </w:r>
    </w:p>
    <w:p w14:paraId="4825F3DC" w14:textId="46AE3DBE" w:rsidR="00706E16" w:rsidRPr="00BD4915" w:rsidRDefault="00706E16" w:rsidP="00317182">
      <w:pPr>
        <w:pStyle w:val="Odstavecseseznamem"/>
        <w:numPr>
          <w:ilvl w:val="3"/>
          <w:numId w:val="2"/>
        </w:numPr>
        <w:spacing w:after="0" w:line="264" w:lineRule="auto"/>
        <w:ind w:left="1843" w:hanging="763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Po vydání termínové listiny ČAST na jarní část bude </w:t>
      </w:r>
      <w:r w:rsidR="00317182" w:rsidRPr="00BD4915">
        <w:rPr>
          <w:rFonts w:ascii="Times New Roman" w:hAnsi="Times New Roman" w:cs="Times New Roman"/>
          <w:sz w:val="24"/>
          <w:szCs w:val="24"/>
        </w:rPr>
        <w:t>rozhodnuto zdali první kolo druhé části soutěží bude odehráno ještě v prosinci 2023</w:t>
      </w:r>
    </w:p>
    <w:p w14:paraId="486B009D" w14:textId="497292DF" w:rsidR="00ED47E2" w:rsidRPr="00BD4915" w:rsidRDefault="0028405D" w:rsidP="0028405D">
      <w:pPr>
        <w:pStyle w:val="Odstavecseseznamem"/>
        <w:numPr>
          <w:ilvl w:val="3"/>
          <w:numId w:val="2"/>
        </w:numPr>
        <w:spacing w:after="0" w:line="264" w:lineRule="auto"/>
        <w:ind w:left="1843" w:hanging="763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Jarní část termínové listiny </w:t>
      </w:r>
      <w:r w:rsidR="0036029B" w:rsidRPr="00BD4915">
        <w:rPr>
          <w:rFonts w:ascii="Times New Roman" w:hAnsi="Times New Roman" w:cs="Times New Roman"/>
          <w:sz w:val="24"/>
          <w:szCs w:val="24"/>
        </w:rPr>
        <w:t>bude založena na následujících</w:t>
      </w:r>
      <w:r w:rsidR="002D56D3" w:rsidRPr="00BD4915">
        <w:rPr>
          <w:rFonts w:ascii="Times New Roman" w:hAnsi="Times New Roman" w:cs="Times New Roman"/>
          <w:sz w:val="24"/>
          <w:szCs w:val="24"/>
        </w:rPr>
        <w:t xml:space="preserve"> principech</w:t>
      </w:r>
      <w:r w:rsidR="0036029B" w:rsidRPr="00BD4915">
        <w:rPr>
          <w:rFonts w:ascii="Times New Roman" w:hAnsi="Times New Roman" w:cs="Times New Roman"/>
          <w:sz w:val="24"/>
          <w:szCs w:val="24"/>
        </w:rPr>
        <w:t>:</w:t>
      </w:r>
    </w:p>
    <w:p w14:paraId="58A667AE" w14:textId="34459A36" w:rsidR="0036029B" w:rsidRPr="00BD4915" w:rsidRDefault="002D56D3" w:rsidP="0036029B">
      <w:pPr>
        <w:pStyle w:val="Odstavecseseznamem"/>
        <w:numPr>
          <w:ilvl w:val="4"/>
          <w:numId w:val="2"/>
        </w:numPr>
        <w:spacing w:after="0" w:line="264" w:lineRule="auto"/>
        <w:ind w:left="2410" w:hanging="970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Zachování 14 denního cyklu v dlouhodobých soutěžích, s přihlédnutím k</w:t>
      </w:r>
      <w:r w:rsidR="007C185A" w:rsidRPr="00BD4915">
        <w:rPr>
          <w:rFonts w:ascii="Times New Roman" w:hAnsi="Times New Roman" w:cs="Times New Roman"/>
          <w:sz w:val="24"/>
          <w:szCs w:val="24"/>
        </w:rPr>
        <w:t> termínům krajských přeborů</w:t>
      </w:r>
    </w:p>
    <w:p w14:paraId="0B93B06D" w14:textId="7881D602" w:rsidR="000F25D6" w:rsidRPr="00BD4915" w:rsidRDefault="007C185A" w:rsidP="000F25D6">
      <w:pPr>
        <w:pStyle w:val="Odstavecseseznamem"/>
        <w:numPr>
          <w:ilvl w:val="4"/>
          <w:numId w:val="2"/>
        </w:numPr>
        <w:spacing w:after="0" w:line="264" w:lineRule="auto"/>
        <w:ind w:left="2410" w:hanging="970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Vyvarovat se kolizím BTM ČR s dlouhodobými soutěžemi dospělých</w:t>
      </w:r>
    </w:p>
    <w:p w14:paraId="760EFB9E" w14:textId="77777777" w:rsidR="00F66B16" w:rsidRPr="00BD4915" w:rsidRDefault="00F66B16" w:rsidP="00C84A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15B8504" w14:textId="1EF309E1" w:rsidR="00B3580D" w:rsidRPr="00BD4915" w:rsidRDefault="00B3580D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t xml:space="preserve">Rozpis dlouhodobých soutěží KHKSST </w:t>
      </w:r>
      <w:r w:rsidR="00CC1134" w:rsidRPr="00BD49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915">
        <w:rPr>
          <w:rFonts w:ascii="Times New Roman" w:hAnsi="Times New Roman" w:cs="Times New Roman"/>
          <w:b/>
          <w:bCs/>
          <w:sz w:val="24"/>
          <w:szCs w:val="24"/>
        </w:rPr>
        <w:t>23-</w:t>
      </w:r>
      <w:r w:rsidR="00CC1134" w:rsidRPr="00BD49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915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09B6D10D" w14:textId="7227706A" w:rsidR="00DA5A2C" w:rsidRPr="00BD4915" w:rsidRDefault="00DA5A2C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Schválila návrh rozpisu </w:t>
      </w:r>
      <w:r w:rsidR="00C84AE5" w:rsidRPr="00BD4915">
        <w:rPr>
          <w:rFonts w:ascii="Times New Roman" w:hAnsi="Times New Roman" w:cs="Times New Roman"/>
          <w:sz w:val="24"/>
          <w:szCs w:val="24"/>
        </w:rPr>
        <w:t>dlouhodobých soutěží KHKSST</w:t>
      </w:r>
      <w:r w:rsidR="00CC1134" w:rsidRPr="00BD4915">
        <w:rPr>
          <w:rFonts w:ascii="Times New Roman" w:hAnsi="Times New Roman" w:cs="Times New Roman"/>
          <w:sz w:val="24"/>
          <w:szCs w:val="24"/>
        </w:rPr>
        <w:t>, který před</w:t>
      </w:r>
      <w:r w:rsidR="00EF72EC" w:rsidRPr="00BD4915">
        <w:rPr>
          <w:rFonts w:ascii="Times New Roman" w:hAnsi="Times New Roman" w:cs="Times New Roman"/>
          <w:sz w:val="24"/>
          <w:szCs w:val="24"/>
        </w:rPr>
        <w:t>kládá</w:t>
      </w:r>
      <w:r w:rsidR="00CC1134" w:rsidRPr="00BD4915">
        <w:rPr>
          <w:rFonts w:ascii="Times New Roman" w:hAnsi="Times New Roman" w:cs="Times New Roman"/>
          <w:sz w:val="24"/>
          <w:szCs w:val="24"/>
        </w:rPr>
        <w:t xml:space="preserve"> ke schválení VV KHKSST</w:t>
      </w:r>
      <w:r w:rsidR="00EF72EC" w:rsidRPr="00BD4915">
        <w:rPr>
          <w:rFonts w:ascii="Times New Roman" w:hAnsi="Times New Roman" w:cs="Times New Roman"/>
          <w:sz w:val="24"/>
          <w:szCs w:val="24"/>
        </w:rPr>
        <w:t xml:space="preserve"> na schůzi VV KHKSST, která proběhne 2. 5. 2023.</w:t>
      </w:r>
    </w:p>
    <w:p w14:paraId="0C53AB29" w14:textId="39EF3380" w:rsidR="00DF49A3" w:rsidRPr="00BD4915" w:rsidRDefault="00DF49A3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Projednala personální možnosti komisařů </w:t>
      </w:r>
      <w:r w:rsidR="007110EF" w:rsidRPr="00BD4915">
        <w:rPr>
          <w:rFonts w:ascii="Times New Roman" w:hAnsi="Times New Roman" w:cs="Times New Roman"/>
          <w:sz w:val="24"/>
          <w:szCs w:val="24"/>
        </w:rPr>
        <w:t xml:space="preserve">pro dlouhodobé soutěže </w:t>
      </w:r>
    </w:p>
    <w:p w14:paraId="7E467E17" w14:textId="12841533" w:rsidR="00A44B37" w:rsidRPr="00BD4915" w:rsidRDefault="00A44B37" w:rsidP="00C84AE5">
      <w:pPr>
        <w:pStyle w:val="Odstavecseseznamem"/>
        <w:spacing w:after="0" w:line="264" w:lineRule="auto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C09BC" w14:textId="76D988D8" w:rsidR="00F66B16" w:rsidRPr="00BD4915" w:rsidRDefault="00A44B37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t>Krajský žebříček</w:t>
      </w:r>
      <w:r w:rsidR="00EF72EC" w:rsidRPr="00BD4915">
        <w:rPr>
          <w:rFonts w:ascii="Times New Roman" w:hAnsi="Times New Roman" w:cs="Times New Roman"/>
          <w:b/>
          <w:bCs/>
          <w:sz w:val="24"/>
          <w:szCs w:val="24"/>
        </w:rPr>
        <w:t xml:space="preserve"> dospělých po </w:t>
      </w:r>
      <w:r w:rsidR="0075484A" w:rsidRPr="00BD4915">
        <w:rPr>
          <w:rFonts w:ascii="Times New Roman" w:hAnsi="Times New Roman" w:cs="Times New Roman"/>
          <w:b/>
          <w:bCs/>
          <w:sz w:val="24"/>
          <w:szCs w:val="24"/>
        </w:rPr>
        <w:t>sezóně 2022-2023</w:t>
      </w:r>
    </w:p>
    <w:p w14:paraId="4BD122BD" w14:textId="4784FB2C" w:rsidR="00A44B37" w:rsidRPr="00BD4915" w:rsidRDefault="0075484A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Bude vytvořen po dohrání kvalifikace o 3LM, jehož účastníkem </w:t>
      </w:r>
      <w:r w:rsidR="000C5B71" w:rsidRPr="00BD4915">
        <w:rPr>
          <w:rFonts w:ascii="Times New Roman" w:hAnsi="Times New Roman" w:cs="Times New Roman"/>
          <w:sz w:val="24"/>
          <w:szCs w:val="24"/>
        </w:rPr>
        <w:t>je DTJ Hradec Králové s předpokladem do 10. 5. 2023.</w:t>
      </w:r>
    </w:p>
    <w:p w14:paraId="6B9ACDF0" w14:textId="77777777" w:rsidR="00FE28BF" w:rsidRPr="00BD4915" w:rsidRDefault="00FE28BF" w:rsidP="00C84AE5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066F5" w14:textId="6291C404" w:rsidR="00B3580D" w:rsidRPr="00BD4915" w:rsidRDefault="00B3580D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t xml:space="preserve">Info STK od sezóny </w:t>
      </w:r>
      <w:r w:rsidR="00AB2C9F" w:rsidRPr="00BD49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915">
        <w:rPr>
          <w:rFonts w:ascii="Times New Roman" w:hAnsi="Times New Roman" w:cs="Times New Roman"/>
          <w:b/>
          <w:bCs/>
          <w:sz w:val="24"/>
          <w:szCs w:val="24"/>
        </w:rPr>
        <w:t>23-</w:t>
      </w:r>
      <w:r w:rsidR="00AB2C9F" w:rsidRPr="00BD49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915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5DE57FC4" w14:textId="55962AAA" w:rsidR="004A0864" w:rsidRPr="00BD4915" w:rsidRDefault="007110EF" w:rsidP="00C84AE5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Odsouhlasila </w:t>
      </w:r>
      <w:r w:rsidR="004B266E" w:rsidRPr="00BD4915">
        <w:rPr>
          <w:rFonts w:ascii="Times New Roman" w:hAnsi="Times New Roman" w:cs="Times New Roman"/>
          <w:sz w:val="24"/>
          <w:szCs w:val="24"/>
        </w:rPr>
        <w:t xml:space="preserve">vydávání INFA STK po každém odehraném kole, tak aby vedoucí mužstev měli </w:t>
      </w:r>
      <w:r w:rsidR="009852BA" w:rsidRPr="00BD4915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AB2C9F" w:rsidRPr="00BD4915">
        <w:rPr>
          <w:rFonts w:ascii="Times New Roman" w:hAnsi="Times New Roman" w:cs="Times New Roman"/>
          <w:sz w:val="24"/>
          <w:szCs w:val="24"/>
        </w:rPr>
        <w:t xml:space="preserve">a </w:t>
      </w:r>
      <w:r w:rsidR="009852BA" w:rsidRPr="00BD4915">
        <w:rPr>
          <w:rFonts w:ascii="Times New Roman" w:hAnsi="Times New Roman" w:cs="Times New Roman"/>
          <w:sz w:val="24"/>
          <w:szCs w:val="24"/>
        </w:rPr>
        <w:t>zásadní informace</w:t>
      </w:r>
      <w:r w:rsidR="00AB2C9F" w:rsidRPr="00BD4915">
        <w:rPr>
          <w:rFonts w:ascii="Times New Roman" w:hAnsi="Times New Roman" w:cs="Times New Roman"/>
          <w:sz w:val="24"/>
          <w:szCs w:val="24"/>
        </w:rPr>
        <w:t xml:space="preserve"> bezprostředně po dohrání kola. Hlavním </w:t>
      </w:r>
      <w:r w:rsidR="00D609DE" w:rsidRPr="00BD4915">
        <w:rPr>
          <w:rFonts w:ascii="Times New Roman" w:hAnsi="Times New Roman" w:cs="Times New Roman"/>
          <w:sz w:val="24"/>
          <w:szCs w:val="24"/>
        </w:rPr>
        <w:t>cílem je přenos aktuálních informací ihned.</w:t>
      </w:r>
      <w:r w:rsidR="009852BA" w:rsidRPr="00BD4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ECB2B" w14:textId="77777777" w:rsidR="004A0864" w:rsidRPr="00BD4915" w:rsidRDefault="004A0864" w:rsidP="00C84AE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02149B4" w14:textId="420D5E5B" w:rsidR="00B3580D" w:rsidRPr="00BD4915" w:rsidRDefault="00993B83" w:rsidP="00C84AE5">
      <w:pPr>
        <w:pStyle w:val="Odstavecseseznamem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3580D" w:rsidRPr="00BD4915">
        <w:rPr>
          <w:rFonts w:ascii="Times New Roman" w:hAnsi="Times New Roman" w:cs="Times New Roman"/>
          <w:b/>
          <w:bCs/>
          <w:sz w:val="24"/>
          <w:szCs w:val="24"/>
        </w:rPr>
        <w:t>ůzné</w:t>
      </w:r>
    </w:p>
    <w:p w14:paraId="42AFA377" w14:textId="18D96068" w:rsidR="000C5B71" w:rsidRPr="00BD4915" w:rsidRDefault="000C5B71" w:rsidP="000C5B71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Schválila</w:t>
      </w:r>
      <w:r w:rsidR="00DD3CDF" w:rsidRPr="00BD4915">
        <w:rPr>
          <w:rFonts w:ascii="Times New Roman" w:hAnsi="Times New Roman" w:cs="Times New Roman"/>
          <w:sz w:val="24"/>
          <w:szCs w:val="24"/>
        </w:rPr>
        <w:t xml:space="preserve"> komunikační proces v rámci STK</w:t>
      </w:r>
      <w:r w:rsidR="001F00BC" w:rsidRPr="00BD4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317A62" w14:textId="42DEE6C1" w:rsidR="0060447C" w:rsidRPr="00BD4915" w:rsidRDefault="00DD3CDF" w:rsidP="00B82B0F">
      <w:pPr>
        <w:pStyle w:val="Odstavecseseznamem"/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Byla vytvořena </w:t>
      </w:r>
      <w:r w:rsidR="0060447C" w:rsidRPr="00BD4915">
        <w:rPr>
          <w:rFonts w:ascii="Times New Roman" w:hAnsi="Times New Roman" w:cs="Times New Roman"/>
          <w:sz w:val="24"/>
          <w:szCs w:val="24"/>
        </w:rPr>
        <w:t xml:space="preserve">jednotná emailová adresa pro všechny členy STK: </w:t>
      </w:r>
      <w:hyperlink r:id="rId5" w:history="1">
        <w:r w:rsidR="0060447C" w:rsidRPr="00BD4915">
          <w:rPr>
            <w:rStyle w:val="Hypertextovodkaz"/>
            <w:rFonts w:ascii="Times New Roman" w:hAnsi="Times New Roman" w:cs="Times New Roman"/>
            <w:sz w:val="24"/>
            <w:szCs w:val="24"/>
          </w:rPr>
          <w:t>stkkhksst@gmail.com</w:t>
        </w:r>
      </w:hyperlink>
      <w:r w:rsidR="0060447C" w:rsidRPr="00BD4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CBD76" w14:textId="7CBFBEAD" w:rsidR="00B82B0F" w:rsidRPr="00BD4915" w:rsidRDefault="00B82B0F" w:rsidP="00103721">
      <w:pPr>
        <w:pStyle w:val="Odstavecseseznamem"/>
        <w:numPr>
          <w:ilvl w:val="3"/>
          <w:numId w:val="2"/>
        </w:numPr>
        <w:spacing w:after="0" w:line="264" w:lineRule="auto"/>
        <w:ind w:left="1843" w:hanging="763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Tato adresa je již</w:t>
      </w:r>
      <w:r w:rsidR="0060447C" w:rsidRPr="00BD4915">
        <w:rPr>
          <w:rFonts w:ascii="Times New Roman" w:hAnsi="Times New Roman" w:cs="Times New Roman"/>
          <w:sz w:val="24"/>
          <w:szCs w:val="24"/>
        </w:rPr>
        <w:t xml:space="preserve"> zveřejněna</w:t>
      </w:r>
      <w:r w:rsidRPr="00BD4915">
        <w:rPr>
          <w:rFonts w:ascii="Times New Roman" w:hAnsi="Times New Roman" w:cs="Times New Roman"/>
          <w:sz w:val="24"/>
          <w:szCs w:val="24"/>
        </w:rPr>
        <w:t xml:space="preserve"> v návrhu rozpisu dlouhodobých soutěží na sezónu 2023-2024</w:t>
      </w:r>
    </w:p>
    <w:p w14:paraId="2305CB13" w14:textId="590EFAAD" w:rsidR="00553903" w:rsidRPr="00BD4915" w:rsidRDefault="00103721" w:rsidP="00103721">
      <w:pPr>
        <w:pStyle w:val="Odstavecseseznamem"/>
        <w:numPr>
          <w:ilvl w:val="2"/>
          <w:numId w:val="2"/>
        </w:numPr>
        <w:spacing w:after="0" w:line="264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>Dále byl vytvořen sdílený prostor „google disk“ STK KHKSST pro zjednodušení úprav jednotlivých dokumentů spojených s činností STK</w:t>
      </w:r>
    </w:p>
    <w:p w14:paraId="4B9C7923" w14:textId="5DC2A26E" w:rsidR="00103721" w:rsidRDefault="00BD4915" w:rsidP="00103721">
      <w:pPr>
        <w:pStyle w:val="Odstavecseseznamem"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4915">
        <w:rPr>
          <w:rFonts w:ascii="Times New Roman" w:hAnsi="Times New Roman" w:cs="Times New Roman"/>
          <w:sz w:val="24"/>
          <w:szCs w:val="24"/>
        </w:rPr>
        <w:t xml:space="preserve">Členové </w:t>
      </w:r>
      <w:r w:rsidR="00103721" w:rsidRPr="00BD4915">
        <w:rPr>
          <w:rFonts w:ascii="Times New Roman" w:hAnsi="Times New Roman" w:cs="Times New Roman"/>
          <w:sz w:val="24"/>
          <w:szCs w:val="24"/>
        </w:rPr>
        <w:t>STK</w:t>
      </w:r>
      <w:r w:rsidRPr="00BD4915">
        <w:rPr>
          <w:rFonts w:ascii="Times New Roman" w:hAnsi="Times New Roman" w:cs="Times New Roman"/>
          <w:sz w:val="24"/>
          <w:szCs w:val="24"/>
        </w:rPr>
        <w:t xml:space="preserve"> KHKSST</w:t>
      </w:r>
      <w:r w:rsidR="00103721" w:rsidRPr="00BD4915">
        <w:rPr>
          <w:rFonts w:ascii="Times New Roman" w:hAnsi="Times New Roman" w:cs="Times New Roman"/>
          <w:sz w:val="24"/>
          <w:szCs w:val="24"/>
        </w:rPr>
        <w:t xml:space="preserve"> požaduj</w:t>
      </w:r>
      <w:r w:rsidRPr="00BD4915">
        <w:rPr>
          <w:rFonts w:ascii="Times New Roman" w:hAnsi="Times New Roman" w:cs="Times New Roman"/>
          <w:sz w:val="24"/>
          <w:szCs w:val="24"/>
        </w:rPr>
        <w:t>í</w:t>
      </w:r>
      <w:r w:rsidR="00103721" w:rsidRPr="00BD4915">
        <w:rPr>
          <w:rFonts w:ascii="Times New Roman" w:hAnsi="Times New Roman" w:cs="Times New Roman"/>
          <w:sz w:val="24"/>
          <w:szCs w:val="24"/>
        </w:rPr>
        <w:t xml:space="preserve"> po předsedovi VV KHKSST Janu Slavíkovi zajištění oprávnění a přístupu ke správě </w:t>
      </w:r>
      <w:r w:rsidRPr="00BD4915">
        <w:rPr>
          <w:rFonts w:ascii="Times New Roman" w:hAnsi="Times New Roman" w:cs="Times New Roman"/>
          <w:sz w:val="24"/>
          <w:szCs w:val="24"/>
        </w:rPr>
        <w:t>krajských dlouhodobých soutěží</w:t>
      </w:r>
    </w:p>
    <w:p w14:paraId="64E0C66E" w14:textId="2E2CE5AF" w:rsidR="00BD4915" w:rsidRDefault="00BD4915" w:rsidP="00BD491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9DEA1F3" w14:textId="5B3385F2" w:rsidR="00BD4915" w:rsidRPr="00BD4915" w:rsidRDefault="00BD4915" w:rsidP="00BD491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nad Orlicí, 26.4.2023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STK KHKSST sepsal: Tomáš Malík</w:t>
      </w:r>
    </w:p>
    <w:sectPr w:rsidR="00BD4915" w:rsidRPr="00BD4915" w:rsidSect="00A32223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0763"/>
    <w:multiLevelType w:val="multilevel"/>
    <w:tmpl w:val="4DC275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A26A86"/>
    <w:multiLevelType w:val="multilevel"/>
    <w:tmpl w:val="0405001F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2" w15:restartNumberingAfterBreak="0">
    <w:nsid w:val="7F6F280D"/>
    <w:multiLevelType w:val="hybridMultilevel"/>
    <w:tmpl w:val="88E41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16442">
    <w:abstractNumId w:val="2"/>
  </w:num>
  <w:num w:numId="2" w16cid:durableId="18120412">
    <w:abstractNumId w:val="0"/>
  </w:num>
  <w:num w:numId="3" w16cid:durableId="189106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D"/>
    <w:rsid w:val="00004D73"/>
    <w:rsid w:val="00082ABD"/>
    <w:rsid w:val="000C5B71"/>
    <w:rsid w:val="000D5090"/>
    <w:rsid w:val="000F25D6"/>
    <w:rsid w:val="00103721"/>
    <w:rsid w:val="00115C09"/>
    <w:rsid w:val="00121C71"/>
    <w:rsid w:val="0018320C"/>
    <w:rsid w:val="001F00BC"/>
    <w:rsid w:val="0020007B"/>
    <w:rsid w:val="002564D9"/>
    <w:rsid w:val="00277A6F"/>
    <w:rsid w:val="0028405D"/>
    <w:rsid w:val="002D56D3"/>
    <w:rsid w:val="002D7334"/>
    <w:rsid w:val="00317182"/>
    <w:rsid w:val="00334888"/>
    <w:rsid w:val="0036029B"/>
    <w:rsid w:val="00414A44"/>
    <w:rsid w:val="00414FC6"/>
    <w:rsid w:val="004416DE"/>
    <w:rsid w:val="00472E81"/>
    <w:rsid w:val="004A0864"/>
    <w:rsid w:val="004B266E"/>
    <w:rsid w:val="004D0865"/>
    <w:rsid w:val="00503530"/>
    <w:rsid w:val="00514C0F"/>
    <w:rsid w:val="00553903"/>
    <w:rsid w:val="005D25F1"/>
    <w:rsid w:val="005D7148"/>
    <w:rsid w:val="0060447C"/>
    <w:rsid w:val="00655AF1"/>
    <w:rsid w:val="006B773E"/>
    <w:rsid w:val="00706E16"/>
    <w:rsid w:val="007110EF"/>
    <w:rsid w:val="007201E3"/>
    <w:rsid w:val="0074452D"/>
    <w:rsid w:val="007446E0"/>
    <w:rsid w:val="0075484A"/>
    <w:rsid w:val="007616A1"/>
    <w:rsid w:val="007665CD"/>
    <w:rsid w:val="00791BE3"/>
    <w:rsid w:val="007B3FA6"/>
    <w:rsid w:val="007C185A"/>
    <w:rsid w:val="00814960"/>
    <w:rsid w:val="008233A7"/>
    <w:rsid w:val="00837E0F"/>
    <w:rsid w:val="008935D4"/>
    <w:rsid w:val="008C4ADC"/>
    <w:rsid w:val="009516A9"/>
    <w:rsid w:val="009852BA"/>
    <w:rsid w:val="00993B83"/>
    <w:rsid w:val="009A1E59"/>
    <w:rsid w:val="009D44BD"/>
    <w:rsid w:val="009D5721"/>
    <w:rsid w:val="00A056A3"/>
    <w:rsid w:val="00A14F22"/>
    <w:rsid w:val="00A32223"/>
    <w:rsid w:val="00A44B37"/>
    <w:rsid w:val="00A47035"/>
    <w:rsid w:val="00AB2C9F"/>
    <w:rsid w:val="00AB2FE6"/>
    <w:rsid w:val="00B117C9"/>
    <w:rsid w:val="00B1689D"/>
    <w:rsid w:val="00B32C5C"/>
    <w:rsid w:val="00B3580D"/>
    <w:rsid w:val="00B4640C"/>
    <w:rsid w:val="00B7137E"/>
    <w:rsid w:val="00B82B0F"/>
    <w:rsid w:val="00BD4915"/>
    <w:rsid w:val="00BD5F70"/>
    <w:rsid w:val="00BE7257"/>
    <w:rsid w:val="00C84AE5"/>
    <w:rsid w:val="00C938B7"/>
    <w:rsid w:val="00CC1134"/>
    <w:rsid w:val="00CD08FE"/>
    <w:rsid w:val="00D54E8D"/>
    <w:rsid w:val="00D609DE"/>
    <w:rsid w:val="00D85ED7"/>
    <w:rsid w:val="00DA5A2C"/>
    <w:rsid w:val="00DC3E75"/>
    <w:rsid w:val="00DD3CDF"/>
    <w:rsid w:val="00DF3194"/>
    <w:rsid w:val="00DF49A3"/>
    <w:rsid w:val="00E13394"/>
    <w:rsid w:val="00E67629"/>
    <w:rsid w:val="00ED47E2"/>
    <w:rsid w:val="00EF72EC"/>
    <w:rsid w:val="00F31812"/>
    <w:rsid w:val="00F5580D"/>
    <w:rsid w:val="00F66B16"/>
    <w:rsid w:val="00FA0EA4"/>
    <w:rsid w:val="00FC78C5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45BB"/>
  <w15:chartTrackingRefBased/>
  <w15:docId w15:val="{92A17079-6810-4013-90C1-F05A39C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194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F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358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4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kkhks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Malik</dc:creator>
  <cp:keywords/>
  <dc:description/>
  <cp:lastModifiedBy>Tomas Malik</cp:lastModifiedBy>
  <cp:revision>93</cp:revision>
  <dcterms:created xsi:type="dcterms:W3CDTF">2023-04-24T16:48:00Z</dcterms:created>
  <dcterms:modified xsi:type="dcterms:W3CDTF">2023-04-26T19:28:00Z</dcterms:modified>
</cp:coreProperties>
</file>